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0B2C" w:rsidRPr="003F44DF" w:rsidRDefault="00FF0B2C" w:rsidP="00FF0B2C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44DF">
        <w:rPr>
          <w:rFonts w:ascii="Times New Roman" w:hAnsi="Times New Roman" w:cs="Times New Roman"/>
          <w:b/>
          <w:sz w:val="28"/>
          <w:szCs w:val="28"/>
        </w:rPr>
        <w:t>Всероссийская олимпиада школьников по истории</w:t>
      </w:r>
    </w:p>
    <w:p w:rsidR="00FF0B2C" w:rsidRPr="003F44DF" w:rsidRDefault="00FF0B2C" w:rsidP="00FF0B2C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44DF">
        <w:rPr>
          <w:rFonts w:ascii="Times New Roman" w:hAnsi="Times New Roman" w:cs="Times New Roman"/>
          <w:b/>
          <w:sz w:val="28"/>
          <w:szCs w:val="28"/>
        </w:rPr>
        <w:t>Муниципальный этап</w:t>
      </w:r>
    </w:p>
    <w:p w:rsidR="00FF0B2C" w:rsidRPr="003F44DF" w:rsidRDefault="00FF0B2C" w:rsidP="00FF0B2C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44DF">
        <w:rPr>
          <w:rFonts w:ascii="Times New Roman" w:hAnsi="Times New Roman" w:cs="Times New Roman"/>
          <w:b/>
          <w:sz w:val="28"/>
          <w:szCs w:val="28"/>
        </w:rPr>
        <w:t>7 класс</w:t>
      </w:r>
    </w:p>
    <w:p w:rsidR="00FF0B2C" w:rsidRPr="003F44DF" w:rsidRDefault="00FF0B2C" w:rsidP="00BC592D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BC592D" w:rsidRPr="003F44DF" w:rsidRDefault="00BC592D" w:rsidP="00BC592D">
      <w:pPr>
        <w:rPr>
          <w:rFonts w:ascii="Times New Roman" w:hAnsi="Times New Roman" w:cs="Times New Roman"/>
          <w:b/>
          <w:sz w:val="28"/>
          <w:szCs w:val="28"/>
        </w:rPr>
      </w:pPr>
      <w:r w:rsidRPr="003F44DF">
        <w:rPr>
          <w:rFonts w:ascii="Times New Roman" w:hAnsi="Times New Roman" w:cs="Times New Roman"/>
          <w:b/>
          <w:sz w:val="28"/>
          <w:szCs w:val="28"/>
        </w:rPr>
        <w:t>1. Соотнесите высказывание с обстоятельствами, при которых они были произнесены</w:t>
      </w:r>
      <w:r w:rsidR="009718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>[5 баллов</w:t>
      </w:r>
      <w:r w:rsidR="0097188D">
        <w:rPr>
          <w:rFonts w:ascii="Times New Roman" w:hAnsi="Times New Roman" w:cs="Times New Roman"/>
          <w:b/>
          <w:sz w:val="28"/>
          <w:szCs w:val="28"/>
        </w:rPr>
        <w:t>, 1 балл за каждое верное соотнесение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>]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BC592D" w:rsidRPr="003F44DF" w:rsidTr="00BC592D">
        <w:tc>
          <w:tcPr>
            <w:tcW w:w="4672" w:type="dxa"/>
          </w:tcPr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А) «Ты, князь, чужой земли ищешь, а</w:t>
            </w:r>
          </w:p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свою покинул».</w:t>
            </w:r>
          </w:p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proofErr w:type="gramStart"/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3F44DF">
              <w:rPr>
                <w:rFonts w:ascii="Times New Roman" w:hAnsi="Times New Roman" w:cs="Times New Roman"/>
                <w:sz w:val="28"/>
                <w:szCs w:val="28"/>
              </w:rPr>
              <w:t xml:space="preserve"> связи с крещением населения</w:t>
            </w:r>
          </w:p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Новгорода</w:t>
            </w:r>
          </w:p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592D" w:rsidRPr="003F44DF" w:rsidTr="00BC592D">
        <w:tc>
          <w:tcPr>
            <w:tcW w:w="4672" w:type="dxa"/>
          </w:tcPr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Б) «Вече и колоколу в отчине нашей</w:t>
            </w:r>
          </w:p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 xml:space="preserve">не </w:t>
            </w:r>
            <w:proofErr w:type="spellStart"/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быти</w:t>
            </w:r>
            <w:proofErr w:type="spellEnd"/>
            <w:r w:rsidRPr="003F44DF">
              <w:rPr>
                <w:rFonts w:ascii="Times New Roman" w:hAnsi="Times New Roman" w:cs="Times New Roman"/>
                <w:sz w:val="28"/>
                <w:szCs w:val="28"/>
              </w:rPr>
              <w:t xml:space="preserve">. Посаднику не </w:t>
            </w:r>
            <w:proofErr w:type="spellStart"/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быти</w:t>
            </w:r>
            <w:proofErr w:type="spellEnd"/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2) Киевляне князю Святославу после</w:t>
            </w:r>
          </w:p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набега печенегов на Киев</w:t>
            </w:r>
          </w:p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592D" w:rsidRPr="003F44DF" w:rsidTr="00BC592D">
        <w:tc>
          <w:tcPr>
            <w:tcW w:w="4672" w:type="dxa"/>
          </w:tcPr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В) «Вот тебе, изменник, за соль!»</w:t>
            </w:r>
          </w:p>
        </w:tc>
        <w:tc>
          <w:tcPr>
            <w:tcW w:w="4673" w:type="dxa"/>
          </w:tcPr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3) Дмитрий Донской накануне</w:t>
            </w:r>
          </w:p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Куликовской битвы</w:t>
            </w:r>
          </w:p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592D" w:rsidRPr="003F44DF" w:rsidTr="00BC592D">
        <w:tc>
          <w:tcPr>
            <w:tcW w:w="4672" w:type="dxa"/>
          </w:tcPr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 xml:space="preserve">Г) «Крестил </w:t>
            </w:r>
            <w:proofErr w:type="spellStart"/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Путята</w:t>
            </w:r>
            <w:proofErr w:type="spellEnd"/>
            <w:r w:rsidRPr="003F44DF">
              <w:rPr>
                <w:rFonts w:ascii="Times New Roman" w:hAnsi="Times New Roman" w:cs="Times New Roman"/>
                <w:sz w:val="28"/>
                <w:szCs w:val="28"/>
              </w:rPr>
              <w:t xml:space="preserve"> мечом, а Добрыня</w:t>
            </w:r>
          </w:p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- огнем»</w:t>
            </w:r>
          </w:p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4) Иван III после присоединения</w:t>
            </w:r>
          </w:p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Новгорода</w:t>
            </w:r>
          </w:p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592D" w:rsidRPr="003F44DF" w:rsidTr="00BC592D">
        <w:tc>
          <w:tcPr>
            <w:tcW w:w="4672" w:type="dxa"/>
          </w:tcPr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Д) «Дай мне, отче, двух воинов из</w:t>
            </w:r>
          </w:p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 xml:space="preserve">своей братии – </w:t>
            </w:r>
            <w:proofErr w:type="spellStart"/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Пересвета</w:t>
            </w:r>
            <w:proofErr w:type="spellEnd"/>
          </w:p>
          <w:p w:rsidR="00BC592D" w:rsidRPr="003F44DF" w:rsidRDefault="00466DC0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 xml:space="preserve">Александра и брата его </w:t>
            </w:r>
            <w:proofErr w:type="spellStart"/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Ослябю</w:t>
            </w:r>
            <w:proofErr w:type="spellEnd"/>
            <w:r w:rsidR="00BC592D" w:rsidRPr="003F44D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тем ты и сам нам поможешь»</w:t>
            </w:r>
          </w:p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5) При заключении договора после</w:t>
            </w:r>
          </w:p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похода руссов на Константинополь</w:t>
            </w:r>
          </w:p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592D" w:rsidRPr="003F44DF" w:rsidTr="00BC592D">
        <w:tc>
          <w:tcPr>
            <w:tcW w:w="4672" w:type="dxa"/>
          </w:tcPr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6) Взбунтовавшиеся москвичи во время</w:t>
            </w:r>
          </w:p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Соляного бунта в Москве</w:t>
            </w:r>
          </w:p>
        </w:tc>
      </w:tr>
    </w:tbl>
    <w:p w:rsidR="00BC592D" w:rsidRPr="003F44DF" w:rsidRDefault="00BC592D" w:rsidP="00BC592D">
      <w:pPr>
        <w:rPr>
          <w:rFonts w:ascii="Times New Roman" w:hAnsi="Times New Roman" w:cs="Times New Roman"/>
          <w:sz w:val="28"/>
          <w:szCs w:val="28"/>
        </w:rPr>
      </w:pPr>
    </w:p>
    <w:p w:rsidR="00BC592D" w:rsidRPr="003F44DF" w:rsidRDefault="00BC592D" w:rsidP="00BC592D">
      <w:pPr>
        <w:rPr>
          <w:rFonts w:ascii="Times New Roman" w:hAnsi="Times New Roman" w:cs="Times New Roman"/>
          <w:b/>
          <w:sz w:val="28"/>
          <w:szCs w:val="28"/>
        </w:rPr>
      </w:pPr>
      <w:r w:rsidRPr="003F44DF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BC592D" w:rsidRPr="003F44DF" w:rsidTr="00BC592D">
        <w:tc>
          <w:tcPr>
            <w:tcW w:w="1869" w:type="dxa"/>
          </w:tcPr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869" w:type="dxa"/>
          </w:tcPr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869" w:type="dxa"/>
          </w:tcPr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869" w:type="dxa"/>
          </w:tcPr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69" w:type="dxa"/>
          </w:tcPr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</w:tr>
      <w:tr w:rsidR="00BC592D" w:rsidRPr="003F44DF" w:rsidTr="00BC592D">
        <w:tc>
          <w:tcPr>
            <w:tcW w:w="1869" w:type="dxa"/>
          </w:tcPr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C592D" w:rsidRPr="003F44DF" w:rsidRDefault="00BC592D" w:rsidP="00BC592D">
      <w:pPr>
        <w:rPr>
          <w:rFonts w:ascii="Times New Roman" w:hAnsi="Times New Roman" w:cs="Times New Roman"/>
          <w:sz w:val="28"/>
          <w:szCs w:val="28"/>
        </w:rPr>
      </w:pPr>
    </w:p>
    <w:p w:rsidR="0097188D" w:rsidRDefault="00BC592D" w:rsidP="00BC592D">
      <w:pPr>
        <w:rPr>
          <w:rFonts w:ascii="Times New Roman" w:hAnsi="Times New Roman" w:cs="Times New Roman"/>
          <w:b/>
          <w:sz w:val="28"/>
          <w:szCs w:val="28"/>
        </w:rPr>
      </w:pPr>
      <w:r w:rsidRPr="003F44DF">
        <w:rPr>
          <w:rFonts w:ascii="Times New Roman" w:hAnsi="Times New Roman" w:cs="Times New Roman"/>
          <w:b/>
          <w:sz w:val="28"/>
          <w:szCs w:val="28"/>
        </w:rPr>
        <w:t>2. Соотнесите старинные географические названия с современными. Современные названия указаны в таблице. Занесите в таблицу только буквы, соответствующие стар</w:t>
      </w:r>
      <w:r w:rsidR="0097188D">
        <w:rPr>
          <w:rFonts w:ascii="Times New Roman" w:hAnsi="Times New Roman" w:cs="Times New Roman"/>
          <w:b/>
          <w:sz w:val="28"/>
          <w:szCs w:val="28"/>
        </w:rPr>
        <w:t>инному географическому названию</w:t>
      </w:r>
      <w:r w:rsidRPr="003F44D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>[</w:t>
      </w:r>
      <w:r w:rsidR="0097188D">
        <w:rPr>
          <w:rFonts w:ascii="Times New Roman" w:hAnsi="Times New Roman" w:cs="Times New Roman"/>
          <w:b/>
          <w:sz w:val="28"/>
          <w:szCs w:val="28"/>
        </w:rPr>
        <w:t xml:space="preserve">10 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>баллов</w:t>
      </w:r>
      <w:r w:rsidR="0097188D">
        <w:rPr>
          <w:rFonts w:ascii="Times New Roman" w:hAnsi="Times New Roman" w:cs="Times New Roman"/>
          <w:b/>
          <w:sz w:val="28"/>
          <w:szCs w:val="28"/>
        </w:rPr>
        <w:t>, 1 балл – за каждое верное соотнесение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>]</w:t>
      </w:r>
      <w:r w:rsidR="0097188D">
        <w:rPr>
          <w:rFonts w:ascii="Times New Roman" w:hAnsi="Times New Roman" w:cs="Times New Roman"/>
          <w:b/>
          <w:sz w:val="28"/>
          <w:szCs w:val="28"/>
        </w:rPr>
        <w:t>.</w:t>
      </w:r>
    </w:p>
    <w:p w:rsidR="00567C42" w:rsidRPr="003F44DF" w:rsidRDefault="00BC592D" w:rsidP="00BC592D">
      <w:pPr>
        <w:rPr>
          <w:rFonts w:ascii="Times New Roman" w:hAnsi="Times New Roman" w:cs="Times New Roman"/>
          <w:b/>
          <w:sz w:val="28"/>
          <w:szCs w:val="28"/>
        </w:rPr>
      </w:pPr>
      <w:r w:rsidRPr="003F44DF">
        <w:rPr>
          <w:rFonts w:ascii="Times New Roman" w:hAnsi="Times New Roman" w:cs="Times New Roman"/>
          <w:b/>
          <w:sz w:val="28"/>
          <w:szCs w:val="28"/>
        </w:rPr>
        <w:t>Старинные названия:</w:t>
      </w:r>
    </w:p>
    <w:p w:rsidR="00BC592D" w:rsidRPr="003F44DF" w:rsidRDefault="00BC592D" w:rsidP="00BC592D">
      <w:pPr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lastRenderedPageBreak/>
        <w:t xml:space="preserve"> а). </w:t>
      </w:r>
      <w:proofErr w:type="spellStart"/>
      <w:r w:rsidRPr="003F44DF">
        <w:rPr>
          <w:rFonts w:ascii="Times New Roman" w:hAnsi="Times New Roman" w:cs="Times New Roman"/>
          <w:sz w:val="28"/>
          <w:szCs w:val="28"/>
        </w:rPr>
        <w:t>Истр</w:t>
      </w:r>
      <w:proofErr w:type="spellEnd"/>
      <w:r w:rsidRPr="003F44DF">
        <w:rPr>
          <w:rFonts w:ascii="Times New Roman" w:hAnsi="Times New Roman" w:cs="Times New Roman"/>
          <w:sz w:val="28"/>
          <w:szCs w:val="28"/>
        </w:rPr>
        <w:t xml:space="preserve">, б). Херсонес, в). Каменный пояс, г). </w:t>
      </w:r>
      <w:proofErr w:type="spellStart"/>
      <w:r w:rsidRPr="003F44DF">
        <w:rPr>
          <w:rFonts w:ascii="Times New Roman" w:hAnsi="Times New Roman" w:cs="Times New Roman"/>
          <w:sz w:val="28"/>
          <w:szCs w:val="28"/>
        </w:rPr>
        <w:t>Куявия</w:t>
      </w:r>
      <w:proofErr w:type="spellEnd"/>
      <w:r w:rsidRPr="003F44DF">
        <w:rPr>
          <w:rFonts w:ascii="Times New Roman" w:hAnsi="Times New Roman" w:cs="Times New Roman"/>
          <w:sz w:val="28"/>
          <w:szCs w:val="28"/>
        </w:rPr>
        <w:t>, д). Русская река, е). Таврия; ж). Итиль, з). Пантикапей, и</w:t>
      </w:r>
      <w:proofErr w:type="gramStart"/>
      <w:r w:rsidRPr="003F44DF">
        <w:rPr>
          <w:rFonts w:ascii="Times New Roman" w:hAnsi="Times New Roman" w:cs="Times New Roman"/>
          <w:sz w:val="28"/>
          <w:szCs w:val="28"/>
        </w:rPr>
        <w:t>).Тмутаракань</w:t>
      </w:r>
      <w:proofErr w:type="gramEnd"/>
      <w:r w:rsidRPr="003F44DF">
        <w:rPr>
          <w:rFonts w:ascii="Times New Roman" w:hAnsi="Times New Roman" w:cs="Times New Roman"/>
          <w:sz w:val="28"/>
          <w:szCs w:val="28"/>
        </w:rPr>
        <w:t>, к).Лютеция.</w:t>
      </w:r>
    </w:p>
    <w:p w:rsidR="00BC592D" w:rsidRPr="003F44DF" w:rsidRDefault="00BC592D" w:rsidP="00BC592D">
      <w:pPr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t xml:space="preserve">1.Крым </w:t>
      </w:r>
      <w:proofErr w:type="gramStart"/>
      <w:r w:rsidR="006C7AC8" w:rsidRPr="003F44DF">
        <w:rPr>
          <w:rFonts w:ascii="Times New Roman" w:hAnsi="Times New Roman" w:cs="Times New Roman"/>
          <w:sz w:val="28"/>
          <w:szCs w:val="28"/>
        </w:rPr>
        <w:t>2.Волга</w:t>
      </w:r>
      <w:proofErr w:type="gramEnd"/>
      <w:r w:rsidR="006C7AC8" w:rsidRPr="003F44DF">
        <w:rPr>
          <w:rFonts w:ascii="Times New Roman" w:hAnsi="Times New Roman" w:cs="Times New Roman"/>
          <w:sz w:val="28"/>
          <w:szCs w:val="28"/>
        </w:rPr>
        <w:t xml:space="preserve"> </w:t>
      </w:r>
      <w:r w:rsidRPr="003F44DF">
        <w:rPr>
          <w:rFonts w:ascii="Times New Roman" w:hAnsi="Times New Roman" w:cs="Times New Roman"/>
          <w:sz w:val="28"/>
          <w:szCs w:val="28"/>
        </w:rPr>
        <w:t xml:space="preserve">3. Дунай 7. Киев 9. Уральские горы 4. Париж </w:t>
      </w:r>
      <w:r w:rsidR="006C7AC8" w:rsidRPr="003F44DF">
        <w:rPr>
          <w:rFonts w:ascii="Times New Roman" w:hAnsi="Times New Roman" w:cs="Times New Roman"/>
          <w:sz w:val="28"/>
          <w:szCs w:val="28"/>
        </w:rPr>
        <w:t xml:space="preserve">5. Керчь </w:t>
      </w:r>
      <w:r w:rsidRPr="003F44DF">
        <w:rPr>
          <w:rFonts w:ascii="Times New Roman" w:hAnsi="Times New Roman" w:cs="Times New Roman"/>
          <w:sz w:val="28"/>
          <w:szCs w:val="28"/>
        </w:rPr>
        <w:t>6. Севастополь 8. Керченский пролив 10. Таманский п/остров</w:t>
      </w:r>
    </w:p>
    <w:p w:rsidR="00BC592D" w:rsidRPr="003F44DF" w:rsidRDefault="00BC592D" w:rsidP="00BC592D">
      <w:pPr>
        <w:rPr>
          <w:rFonts w:ascii="Times New Roman" w:hAnsi="Times New Roman" w:cs="Times New Roman"/>
          <w:b/>
          <w:sz w:val="28"/>
          <w:szCs w:val="28"/>
        </w:rPr>
      </w:pPr>
      <w:r w:rsidRPr="003F44DF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4"/>
        <w:gridCol w:w="934"/>
        <w:gridCol w:w="934"/>
        <w:gridCol w:w="934"/>
        <w:gridCol w:w="934"/>
        <w:gridCol w:w="935"/>
        <w:gridCol w:w="935"/>
        <w:gridCol w:w="935"/>
        <w:gridCol w:w="935"/>
        <w:gridCol w:w="935"/>
      </w:tblGrid>
      <w:tr w:rsidR="00BC592D" w:rsidRPr="003F44DF" w:rsidTr="00BC592D">
        <w:tc>
          <w:tcPr>
            <w:tcW w:w="934" w:type="dxa"/>
          </w:tcPr>
          <w:p w:rsidR="00BC592D" w:rsidRPr="003F44DF" w:rsidRDefault="006C7AC8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34" w:type="dxa"/>
          </w:tcPr>
          <w:p w:rsidR="00BC592D" w:rsidRPr="003F44DF" w:rsidRDefault="006C7AC8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34" w:type="dxa"/>
          </w:tcPr>
          <w:p w:rsidR="00BC592D" w:rsidRPr="003F44DF" w:rsidRDefault="006C7AC8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34" w:type="dxa"/>
          </w:tcPr>
          <w:p w:rsidR="00BC592D" w:rsidRPr="003F44DF" w:rsidRDefault="006C7AC8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34" w:type="dxa"/>
          </w:tcPr>
          <w:p w:rsidR="00BC592D" w:rsidRPr="003F44DF" w:rsidRDefault="006C7AC8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35" w:type="dxa"/>
          </w:tcPr>
          <w:p w:rsidR="00BC592D" w:rsidRPr="003F44DF" w:rsidRDefault="006C7AC8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35" w:type="dxa"/>
          </w:tcPr>
          <w:p w:rsidR="00BC592D" w:rsidRPr="003F44DF" w:rsidRDefault="006C7AC8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35" w:type="dxa"/>
          </w:tcPr>
          <w:p w:rsidR="00BC592D" w:rsidRPr="003F44DF" w:rsidRDefault="006C7AC8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35" w:type="dxa"/>
          </w:tcPr>
          <w:p w:rsidR="00BC592D" w:rsidRPr="003F44DF" w:rsidRDefault="006C7AC8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35" w:type="dxa"/>
          </w:tcPr>
          <w:p w:rsidR="00BC592D" w:rsidRPr="003F44DF" w:rsidRDefault="006C7AC8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C592D" w:rsidRPr="003F44DF" w:rsidTr="00BC592D">
        <w:tc>
          <w:tcPr>
            <w:tcW w:w="934" w:type="dxa"/>
          </w:tcPr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dxa"/>
          </w:tcPr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dxa"/>
          </w:tcPr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dxa"/>
          </w:tcPr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dxa"/>
          </w:tcPr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5" w:type="dxa"/>
          </w:tcPr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5" w:type="dxa"/>
          </w:tcPr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5" w:type="dxa"/>
          </w:tcPr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5" w:type="dxa"/>
          </w:tcPr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5" w:type="dxa"/>
          </w:tcPr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C592D" w:rsidRPr="003F44DF" w:rsidRDefault="00BC592D" w:rsidP="00BC592D">
      <w:pPr>
        <w:rPr>
          <w:rFonts w:ascii="Times New Roman" w:hAnsi="Times New Roman" w:cs="Times New Roman"/>
          <w:sz w:val="28"/>
          <w:szCs w:val="28"/>
        </w:rPr>
      </w:pPr>
    </w:p>
    <w:p w:rsidR="00BC592D" w:rsidRPr="00433480" w:rsidRDefault="00BC592D" w:rsidP="00BC592D">
      <w:pPr>
        <w:rPr>
          <w:rFonts w:ascii="Times New Roman" w:hAnsi="Times New Roman" w:cs="Times New Roman"/>
          <w:b/>
          <w:sz w:val="28"/>
          <w:szCs w:val="28"/>
        </w:rPr>
      </w:pPr>
      <w:r w:rsidRPr="00433480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FF0B2C" w:rsidRPr="00433480">
        <w:rPr>
          <w:rFonts w:ascii="Times New Roman" w:hAnsi="Times New Roman" w:cs="Times New Roman"/>
          <w:b/>
          <w:sz w:val="28"/>
          <w:szCs w:val="28"/>
        </w:rPr>
        <w:t>Найдите л</w:t>
      </w:r>
      <w:r w:rsidRPr="00433480">
        <w:rPr>
          <w:rFonts w:ascii="Times New Roman" w:hAnsi="Times New Roman" w:cs="Times New Roman"/>
          <w:b/>
          <w:sz w:val="28"/>
          <w:szCs w:val="28"/>
        </w:rPr>
        <w:t>ишнее в ряду</w:t>
      </w:r>
      <w:r w:rsidR="00FF0B2C" w:rsidRPr="00433480">
        <w:rPr>
          <w:rFonts w:ascii="Times New Roman" w:hAnsi="Times New Roman" w:cs="Times New Roman"/>
          <w:b/>
          <w:sz w:val="28"/>
          <w:szCs w:val="28"/>
        </w:rPr>
        <w:t xml:space="preserve"> и объясните, почему понятие не подходит.</w:t>
      </w:r>
    </w:p>
    <w:p w:rsidR="00BC592D" w:rsidRPr="00433480" w:rsidRDefault="00CE5B5F" w:rsidP="00BC592D">
      <w:pPr>
        <w:rPr>
          <w:rFonts w:ascii="Times New Roman" w:hAnsi="Times New Roman" w:cs="Times New Roman"/>
          <w:sz w:val="28"/>
          <w:szCs w:val="28"/>
        </w:rPr>
      </w:pPr>
      <w:r w:rsidRPr="00433480">
        <w:rPr>
          <w:rFonts w:ascii="Times New Roman" w:hAnsi="Times New Roman" w:cs="Times New Roman"/>
          <w:sz w:val="28"/>
          <w:szCs w:val="28"/>
        </w:rPr>
        <w:t xml:space="preserve">3.1. </w:t>
      </w:r>
      <w:r w:rsidR="00BC592D" w:rsidRPr="00433480">
        <w:rPr>
          <w:rFonts w:ascii="Times New Roman" w:hAnsi="Times New Roman" w:cs="Times New Roman"/>
          <w:sz w:val="28"/>
          <w:szCs w:val="28"/>
        </w:rPr>
        <w:t xml:space="preserve">Архангельский собор, Благовещенский собор, Собор Покрова Богородицы </w:t>
      </w:r>
      <w:proofErr w:type="gramStart"/>
      <w:r w:rsidR="00BC592D" w:rsidRPr="00433480">
        <w:rPr>
          <w:rFonts w:ascii="Times New Roman" w:hAnsi="Times New Roman" w:cs="Times New Roman"/>
          <w:sz w:val="28"/>
          <w:szCs w:val="28"/>
        </w:rPr>
        <w:t>на рву</w:t>
      </w:r>
      <w:proofErr w:type="gramEnd"/>
      <w:r w:rsidR="00BC592D" w:rsidRPr="00433480">
        <w:rPr>
          <w:rFonts w:ascii="Times New Roman" w:hAnsi="Times New Roman" w:cs="Times New Roman"/>
          <w:sz w:val="28"/>
          <w:szCs w:val="28"/>
        </w:rPr>
        <w:t xml:space="preserve">, церковь </w:t>
      </w:r>
      <w:proofErr w:type="spellStart"/>
      <w:r w:rsidR="00BC592D" w:rsidRPr="00433480">
        <w:rPr>
          <w:rFonts w:ascii="Times New Roman" w:hAnsi="Times New Roman" w:cs="Times New Roman"/>
          <w:sz w:val="28"/>
          <w:szCs w:val="28"/>
        </w:rPr>
        <w:t>Ризоположения</w:t>
      </w:r>
      <w:proofErr w:type="spellEnd"/>
      <w:r w:rsidR="0097188D" w:rsidRPr="00433480">
        <w:rPr>
          <w:rFonts w:ascii="Times New Roman" w:hAnsi="Times New Roman" w:cs="Times New Roman"/>
          <w:sz w:val="28"/>
          <w:szCs w:val="28"/>
        </w:rPr>
        <w:t xml:space="preserve"> </w:t>
      </w:r>
      <w:r w:rsidR="0097188D" w:rsidRPr="00433480">
        <w:rPr>
          <w:rFonts w:ascii="Times New Roman" w:hAnsi="Times New Roman" w:cs="Times New Roman"/>
          <w:b/>
          <w:sz w:val="28"/>
          <w:szCs w:val="28"/>
        </w:rPr>
        <w:t>[3 балла]</w:t>
      </w:r>
    </w:p>
    <w:p w:rsidR="00CE5B5F" w:rsidRPr="00433480" w:rsidRDefault="00CE5B5F" w:rsidP="00CE5B5F">
      <w:pPr>
        <w:rPr>
          <w:rFonts w:ascii="Times New Roman" w:hAnsi="Times New Roman" w:cs="Times New Roman"/>
          <w:sz w:val="28"/>
          <w:szCs w:val="28"/>
        </w:rPr>
      </w:pPr>
      <w:r w:rsidRPr="00433480">
        <w:rPr>
          <w:rFonts w:ascii="Times New Roman" w:hAnsi="Times New Roman" w:cs="Times New Roman"/>
          <w:sz w:val="28"/>
          <w:szCs w:val="28"/>
        </w:rPr>
        <w:t xml:space="preserve">3.2. Созыв первого Земского собора, созыв Стоглавого собора, отмена системы кормлений, создание стрелецкого войска, Уложение о службе, Указ об урочных </w:t>
      </w:r>
      <w:proofErr w:type="gramStart"/>
      <w:r w:rsidRPr="00433480">
        <w:rPr>
          <w:rFonts w:ascii="Times New Roman" w:hAnsi="Times New Roman" w:cs="Times New Roman"/>
          <w:sz w:val="28"/>
          <w:szCs w:val="28"/>
        </w:rPr>
        <w:t>летах</w:t>
      </w:r>
      <w:r w:rsidR="0097188D" w:rsidRPr="00433480">
        <w:rPr>
          <w:rFonts w:ascii="Times New Roman" w:hAnsi="Times New Roman" w:cs="Times New Roman"/>
          <w:b/>
          <w:sz w:val="28"/>
          <w:szCs w:val="28"/>
        </w:rPr>
        <w:t>[</w:t>
      </w:r>
      <w:proofErr w:type="gramEnd"/>
      <w:r w:rsidR="0097188D" w:rsidRPr="00433480">
        <w:rPr>
          <w:rFonts w:ascii="Times New Roman" w:hAnsi="Times New Roman" w:cs="Times New Roman"/>
          <w:b/>
          <w:sz w:val="28"/>
          <w:szCs w:val="28"/>
        </w:rPr>
        <w:t>2 балла]</w:t>
      </w:r>
    </w:p>
    <w:p w:rsidR="00CE5B5F" w:rsidRPr="003F44DF" w:rsidRDefault="00CE5B5F" w:rsidP="00CF405B">
      <w:pPr>
        <w:pStyle w:val="a3"/>
        <w:shd w:val="clear" w:color="auto" w:fill="FFFFFF"/>
        <w:spacing w:before="0" w:beforeAutospacing="0" w:after="0" w:afterAutospacing="0"/>
        <w:rPr>
          <w:b/>
          <w:color w:val="000000" w:themeColor="text1"/>
          <w:spacing w:val="7"/>
          <w:sz w:val="28"/>
          <w:szCs w:val="28"/>
        </w:rPr>
      </w:pPr>
      <w:r w:rsidRPr="003F44DF">
        <w:rPr>
          <w:b/>
          <w:color w:val="000000" w:themeColor="text1"/>
          <w:spacing w:val="7"/>
          <w:sz w:val="28"/>
          <w:szCs w:val="28"/>
        </w:rPr>
        <w:t>4. Прочтите текст, вставьте пропущенные слова и ответьте на вопросы</w:t>
      </w:r>
      <w:r w:rsidR="00FF0B2C" w:rsidRPr="003F44DF">
        <w:rPr>
          <w:b/>
          <w:color w:val="000000" w:themeColor="text1"/>
          <w:spacing w:val="7"/>
          <w:sz w:val="28"/>
          <w:szCs w:val="28"/>
        </w:rPr>
        <w:t>.</w:t>
      </w:r>
      <w:r w:rsidR="0097188D" w:rsidRPr="0097188D">
        <w:rPr>
          <w:b/>
          <w:sz w:val="28"/>
          <w:szCs w:val="28"/>
        </w:rPr>
        <w:t xml:space="preserve"> </w:t>
      </w:r>
      <w:r w:rsidR="0097188D" w:rsidRPr="001D7D7D">
        <w:rPr>
          <w:b/>
          <w:sz w:val="28"/>
          <w:szCs w:val="28"/>
        </w:rPr>
        <w:t>[</w:t>
      </w:r>
      <w:r w:rsidR="0097188D">
        <w:rPr>
          <w:b/>
          <w:sz w:val="28"/>
          <w:szCs w:val="28"/>
        </w:rPr>
        <w:t>20</w:t>
      </w:r>
      <w:r w:rsidR="0097188D" w:rsidRPr="001D7D7D">
        <w:rPr>
          <w:b/>
          <w:sz w:val="28"/>
          <w:szCs w:val="28"/>
        </w:rPr>
        <w:t xml:space="preserve"> баллов]</w:t>
      </w:r>
    </w:p>
    <w:p w:rsidR="00567C42" w:rsidRPr="003F44DF" w:rsidRDefault="00567C42" w:rsidP="00CF405B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pacing w:val="7"/>
          <w:sz w:val="28"/>
          <w:szCs w:val="28"/>
        </w:rPr>
      </w:pPr>
    </w:p>
    <w:p w:rsidR="00CF405B" w:rsidRPr="003F44DF" w:rsidRDefault="00CF405B" w:rsidP="00CF405B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pacing w:val="7"/>
          <w:sz w:val="28"/>
          <w:szCs w:val="28"/>
        </w:rPr>
      </w:pPr>
      <w:r w:rsidRPr="003F44DF">
        <w:rPr>
          <w:color w:val="000000" w:themeColor="text1"/>
          <w:spacing w:val="7"/>
          <w:sz w:val="28"/>
          <w:szCs w:val="28"/>
        </w:rPr>
        <w:t>На Русь двинулись войска 5 «темников великих», трое из которых в </w:t>
      </w:r>
      <w:hyperlink r:id="rId5" w:history="1">
        <w:r w:rsidRPr="003F44DF">
          <w:rPr>
            <w:rStyle w:val="a4"/>
            <w:color w:val="000000" w:themeColor="text1"/>
            <w:spacing w:val="7"/>
            <w:sz w:val="28"/>
            <w:szCs w:val="28"/>
            <w:u w:val="none"/>
            <w:bdr w:val="none" w:sz="0" w:space="0" w:color="auto" w:frame="1"/>
          </w:rPr>
          <w:t>летописях</w:t>
        </w:r>
      </w:hyperlink>
      <w:r w:rsidRPr="003F44DF">
        <w:rPr>
          <w:color w:val="000000" w:themeColor="text1"/>
          <w:spacing w:val="7"/>
          <w:sz w:val="28"/>
          <w:szCs w:val="28"/>
        </w:rPr>
        <w:t> названы поимённо (1)</w:t>
      </w:r>
      <w:r w:rsidR="00A679B6" w:rsidRPr="003F44DF">
        <w:rPr>
          <w:color w:val="000000" w:themeColor="text1"/>
          <w:spacing w:val="7"/>
          <w:sz w:val="28"/>
          <w:szCs w:val="28"/>
        </w:rPr>
        <w:t xml:space="preserve">, </w:t>
      </w:r>
      <w:proofErr w:type="spellStart"/>
      <w:r w:rsidR="00A679B6" w:rsidRPr="003F44DF">
        <w:rPr>
          <w:color w:val="000000" w:themeColor="text1"/>
          <w:spacing w:val="7"/>
          <w:sz w:val="28"/>
          <w:szCs w:val="28"/>
        </w:rPr>
        <w:t>Туралык</w:t>
      </w:r>
      <w:proofErr w:type="spellEnd"/>
      <w:r w:rsidR="00A679B6" w:rsidRPr="003F44DF">
        <w:rPr>
          <w:color w:val="000000" w:themeColor="text1"/>
          <w:spacing w:val="7"/>
          <w:sz w:val="28"/>
          <w:szCs w:val="28"/>
        </w:rPr>
        <w:t xml:space="preserve">, </w:t>
      </w:r>
      <w:proofErr w:type="spellStart"/>
      <w:r w:rsidR="00A679B6" w:rsidRPr="003F44DF">
        <w:rPr>
          <w:color w:val="000000" w:themeColor="text1"/>
          <w:spacing w:val="7"/>
          <w:sz w:val="28"/>
          <w:szCs w:val="28"/>
        </w:rPr>
        <w:t>Сюга</w:t>
      </w:r>
      <w:proofErr w:type="spellEnd"/>
      <w:r w:rsidRPr="003F44DF">
        <w:rPr>
          <w:color w:val="000000" w:themeColor="text1"/>
          <w:spacing w:val="7"/>
          <w:sz w:val="28"/>
          <w:szCs w:val="28"/>
        </w:rPr>
        <w:t>. Историк Горский А.А. высказал предположение, что (1</w:t>
      </w:r>
      <w:proofErr w:type="gramStart"/>
      <w:r w:rsidRPr="003F44DF">
        <w:rPr>
          <w:color w:val="000000" w:themeColor="text1"/>
          <w:spacing w:val="7"/>
          <w:sz w:val="28"/>
          <w:szCs w:val="28"/>
        </w:rPr>
        <w:t>)  (</w:t>
      </w:r>
      <w:proofErr w:type="gramEnd"/>
      <w:r w:rsidRPr="003F44DF">
        <w:rPr>
          <w:color w:val="000000" w:themeColor="text1"/>
          <w:spacing w:val="7"/>
          <w:sz w:val="28"/>
          <w:szCs w:val="28"/>
        </w:rPr>
        <w:t xml:space="preserve">с уменьшительным тюркским суффиксом) назван </w:t>
      </w:r>
      <w:proofErr w:type="spellStart"/>
      <w:r w:rsidRPr="003F44DF">
        <w:rPr>
          <w:color w:val="000000" w:themeColor="text1"/>
          <w:spacing w:val="7"/>
          <w:sz w:val="28"/>
          <w:szCs w:val="28"/>
        </w:rPr>
        <w:t>белозерский</w:t>
      </w:r>
      <w:proofErr w:type="spellEnd"/>
      <w:r w:rsidRPr="003F44DF">
        <w:rPr>
          <w:color w:val="000000" w:themeColor="text1"/>
          <w:spacing w:val="7"/>
          <w:sz w:val="28"/>
          <w:szCs w:val="28"/>
        </w:rPr>
        <w:t xml:space="preserve"> князь Фёдор Михайлович, породнившийся в 1302 г. с ордынским вельможей.</w:t>
      </w:r>
    </w:p>
    <w:p w:rsidR="00CF405B" w:rsidRPr="003F44DF" w:rsidRDefault="00CF405B" w:rsidP="00CF405B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pacing w:val="7"/>
          <w:sz w:val="28"/>
          <w:szCs w:val="28"/>
        </w:rPr>
      </w:pPr>
      <w:r w:rsidRPr="003F44DF">
        <w:rPr>
          <w:color w:val="000000" w:themeColor="text1"/>
          <w:spacing w:val="7"/>
          <w:sz w:val="28"/>
          <w:szCs w:val="28"/>
        </w:rPr>
        <w:t>К ордынским войскам по приказу хана (2) были вынуждены присоединиться отряды русских князей (московского князя </w:t>
      </w:r>
      <w:hyperlink r:id="rId6" w:history="1">
        <w:r w:rsidRPr="003F44DF">
          <w:rPr>
            <w:rStyle w:val="a4"/>
            <w:color w:val="000000" w:themeColor="text1"/>
            <w:spacing w:val="7"/>
            <w:sz w:val="28"/>
            <w:szCs w:val="28"/>
            <w:u w:val="none"/>
            <w:bdr w:val="none" w:sz="0" w:space="0" w:color="auto" w:frame="1"/>
          </w:rPr>
          <w:t>(3)</w:t>
        </w:r>
      </w:hyperlink>
      <w:r w:rsidRPr="003F44DF">
        <w:rPr>
          <w:color w:val="000000" w:themeColor="text1"/>
          <w:spacing w:val="7"/>
          <w:sz w:val="28"/>
          <w:szCs w:val="28"/>
        </w:rPr>
        <w:t>, суздальского князя </w:t>
      </w:r>
      <w:hyperlink r:id="rId7" w:history="1">
        <w:r w:rsidRPr="003F44DF">
          <w:rPr>
            <w:rStyle w:val="a4"/>
            <w:color w:val="000000" w:themeColor="text1"/>
            <w:spacing w:val="7"/>
            <w:sz w:val="28"/>
            <w:szCs w:val="28"/>
            <w:u w:val="none"/>
            <w:bdr w:val="none" w:sz="0" w:space="0" w:color="auto" w:frame="1"/>
          </w:rPr>
          <w:t>Александра Васильевича</w:t>
        </w:r>
      </w:hyperlink>
      <w:r w:rsidRPr="003F44DF">
        <w:rPr>
          <w:color w:val="000000" w:themeColor="text1"/>
          <w:spacing w:val="7"/>
          <w:sz w:val="28"/>
          <w:szCs w:val="28"/>
        </w:rPr>
        <w:t> и их родственников)</w:t>
      </w:r>
      <w:r w:rsidR="00641687" w:rsidRPr="003F44DF">
        <w:rPr>
          <w:color w:val="000000" w:themeColor="text1"/>
          <w:spacing w:val="7"/>
          <w:sz w:val="28"/>
          <w:szCs w:val="28"/>
        </w:rPr>
        <w:t>[…]</w:t>
      </w:r>
      <w:r w:rsidRPr="003F44DF">
        <w:rPr>
          <w:color w:val="000000" w:themeColor="text1"/>
          <w:spacing w:val="7"/>
          <w:sz w:val="28"/>
          <w:szCs w:val="28"/>
        </w:rPr>
        <w:t>.</w:t>
      </w:r>
    </w:p>
    <w:p w:rsidR="00CF405B" w:rsidRPr="003F44DF" w:rsidRDefault="00CF405B" w:rsidP="00CF405B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pacing w:val="7"/>
          <w:sz w:val="28"/>
          <w:szCs w:val="28"/>
        </w:rPr>
      </w:pPr>
      <w:r w:rsidRPr="003F44DF">
        <w:rPr>
          <w:color w:val="000000" w:themeColor="text1"/>
          <w:spacing w:val="7"/>
          <w:sz w:val="28"/>
          <w:szCs w:val="28"/>
        </w:rPr>
        <w:t>В результате военных действий «</w:t>
      </w:r>
      <w:r w:rsidR="00641687" w:rsidRPr="003F44DF">
        <w:rPr>
          <w:color w:val="000000" w:themeColor="text1"/>
          <w:spacing w:val="7"/>
          <w:sz w:val="28"/>
          <w:szCs w:val="28"/>
        </w:rPr>
        <w:t xml:space="preserve">(1) </w:t>
      </w:r>
      <w:r w:rsidRPr="003F44DF">
        <w:rPr>
          <w:color w:val="000000" w:themeColor="text1"/>
          <w:spacing w:val="7"/>
          <w:sz w:val="28"/>
          <w:szCs w:val="28"/>
        </w:rPr>
        <w:t xml:space="preserve">рати» полному опустошению и сожжению подверглись </w:t>
      </w:r>
      <w:r w:rsidR="00567C42" w:rsidRPr="003F44DF">
        <w:rPr>
          <w:color w:val="000000" w:themeColor="text1"/>
          <w:spacing w:val="7"/>
          <w:sz w:val="28"/>
          <w:szCs w:val="28"/>
        </w:rPr>
        <w:t>(5)</w:t>
      </w:r>
      <w:r w:rsidRPr="003F44DF">
        <w:rPr>
          <w:color w:val="000000" w:themeColor="text1"/>
          <w:spacing w:val="7"/>
          <w:sz w:val="28"/>
          <w:szCs w:val="28"/>
        </w:rPr>
        <w:t xml:space="preserve">, Кашин, другие города </w:t>
      </w:r>
      <w:r w:rsidR="00567C42" w:rsidRPr="003F44DF">
        <w:rPr>
          <w:color w:val="000000" w:themeColor="text1"/>
          <w:spacing w:val="7"/>
          <w:sz w:val="28"/>
          <w:szCs w:val="28"/>
        </w:rPr>
        <w:t>(5)</w:t>
      </w:r>
      <w:r w:rsidRPr="003F44DF">
        <w:rPr>
          <w:color w:val="000000" w:themeColor="text1"/>
          <w:spacing w:val="7"/>
          <w:sz w:val="28"/>
          <w:szCs w:val="28"/>
        </w:rPr>
        <w:t xml:space="preserve"> княжества, а также </w:t>
      </w:r>
      <w:proofErr w:type="spellStart"/>
      <w:r w:rsidRPr="003F44DF">
        <w:rPr>
          <w:color w:val="000000" w:themeColor="text1"/>
          <w:spacing w:val="7"/>
          <w:sz w:val="28"/>
          <w:szCs w:val="28"/>
        </w:rPr>
        <w:t>Новоторжская</w:t>
      </w:r>
      <w:proofErr w:type="spellEnd"/>
      <w:r w:rsidRPr="003F44DF">
        <w:rPr>
          <w:color w:val="000000" w:themeColor="text1"/>
          <w:spacing w:val="7"/>
          <w:sz w:val="28"/>
          <w:szCs w:val="28"/>
        </w:rPr>
        <w:t xml:space="preserve"> волость; многие люди были погублены и уведены в плен. Все </w:t>
      </w:r>
      <w:r w:rsidR="00FF0B2C" w:rsidRPr="003F44DF">
        <w:rPr>
          <w:color w:val="000000" w:themeColor="text1"/>
          <w:spacing w:val="7"/>
          <w:sz w:val="28"/>
          <w:szCs w:val="28"/>
        </w:rPr>
        <w:t>(5)</w:t>
      </w:r>
      <w:r w:rsidRPr="003F44DF">
        <w:rPr>
          <w:color w:val="000000" w:themeColor="text1"/>
          <w:spacing w:val="7"/>
          <w:sz w:val="28"/>
          <w:szCs w:val="28"/>
        </w:rPr>
        <w:t> </w:t>
      </w:r>
      <w:hyperlink r:id="rId8" w:history="1">
        <w:r w:rsidRPr="003F44DF">
          <w:rPr>
            <w:rStyle w:val="a4"/>
            <w:color w:val="000000" w:themeColor="text1"/>
            <w:spacing w:val="7"/>
            <w:sz w:val="28"/>
            <w:szCs w:val="28"/>
            <w:u w:val="none"/>
            <w:bdr w:val="none" w:sz="0" w:space="0" w:color="auto" w:frame="1"/>
          </w:rPr>
          <w:t>Рюриковичи</w:t>
        </w:r>
      </w:hyperlink>
      <w:r w:rsidRPr="003F44DF">
        <w:rPr>
          <w:color w:val="000000" w:themeColor="text1"/>
          <w:spacing w:val="7"/>
          <w:sz w:val="28"/>
          <w:szCs w:val="28"/>
        </w:rPr>
        <w:t xml:space="preserve">, бросив свои владения, были вынуждены спасаться вне </w:t>
      </w:r>
      <w:r w:rsidR="00FF0B2C" w:rsidRPr="003F44DF">
        <w:rPr>
          <w:color w:val="000000" w:themeColor="text1"/>
          <w:spacing w:val="7"/>
          <w:sz w:val="28"/>
          <w:szCs w:val="28"/>
        </w:rPr>
        <w:t>(5)</w:t>
      </w:r>
      <w:r w:rsidRPr="003F44DF">
        <w:rPr>
          <w:color w:val="000000" w:themeColor="text1"/>
          <w:spacing w:val="7"/>
          <w:sz w:val="28"/>
          <w:szCs w:val="28"/>
        </w:rPr>
        <w:t xml:space="preserve"> пределов</w:t>
      </w:r>
      <w:r w:rsidR="00641687" w:rsidRPr="003F44DF">
        <w:rPr>
          <w:color w:val="000000" w:themeColor="text1"/>
          <w:spacing w:val="7"/>
          <w:sz w:val="28"/>
          <w:szCs w:val="28"/>
        </w:rPr>
        <w:t>[…]</w:t>
      </w:r>
      <w:r w:rsidRPr="003F44DF">
        <w:rPr>
          <w:color w:val="000000" w:themeColor="text1"/>
          <w:spacing w:val="7"/>
          <w:sz w:val="28"/>
          <w:szCs w:val="28"/>
        </w:rPr>
        <w:t xml:space="preserve">. Составитель Новгородской первой летописи, подчёркивая масштабы нашествия, отметил, что ордынцы «просто </w:t>
      </w:r>
      <w:proofErr w:type="spellStart"/>
      <w:r w:rsidRPr="003F44DF">
        <w:rPr>
          <w:color w:val="000000" w:themeColor="text1"/>
          <w:spacing w:val="7"/>
          <w:sz w:val="28"/>
          <w:szCs w:val="28"/>
        </w:rPr>
        <w:t>ркуще</w:t>
      </w:r>
      <w:proofErr w:type="spellEnd"/>
      <w:r w:rsidRPr="003F44DF">
        <w:rPr>
          <w:color w:val="000000" w:themeColor="text1"/>
          <w:spacing w:val="7"/>
          <w:sz w:val="28"/>
          <w:szCs w:val="28"/>
        </w:rPr>
        <w:t xml:space="preserve"> всю землю </w:t>
      </w:r>
      <w:proofErr w:type="spellStart"/>
      <w:r w:rsidRPr="003F44DF">
        <w:rPr>
          <w:color w:val="000000" w:themeColor="text1"/>
          <w:spacing w:val="7"/>
          <w:sz w:val="28"/>
          <w:szCs w:val="28"/>
        </w:rPr>
        <w:t>Рускую</w:t>
      </w:r>
      <w:proofErr w:type="spellEnd"/>
      <w:r w:rsidRPr="003F44DF">
        <w:rPr>
          <w:color w:val="000000" w:themeColor="text1"/>
          <w:spacing w:val="7"/>
          <w:sz w:val="28"/>
          <w:szCs w:val="28"/>
        </w:rPr>
        <w:t xml:space="preserve"> и </w:t>
      </w:r>
      <w:proofErr w:type="spellStart"/>
      <w:r w:rsidRPr="003F44DF">
        <w:rPr>
          <w:color w:val="000000" w:themeColor="text1"/>
          <w:spacing w:val="7"/>
          <w:sz w:val="28"/>
          <w:szCs w:val="28"/>
        </w:rPr>
        <w:t>положиша</w:t>
      </w:r>
      <w:proofErr w:type="spellEnd"/>
      <w:r w:rsidRPr="003F44DF">
        <w:rPr>
          <w:color w:val="000000" w:themeColor="text1"/>
          <w:spacing w:val="7"/>
          <w:sz w:val="28"/>
          <w:szCs w:val="28"/>
        </w:rPr>
        <w:t xml:space="preserve"> ю </w:t>
      </w:r>
      <w:proofErr w:type="spellStart"/>
      <w:r w:rsidRPr="003F44DF">
        <w:rPr>
          <w:color w:val="000000" w:themeColor="text1"/>
          <w:spacing w:val="7"/>
          <w:sz w:val="28"/>
          <w:szCs w:val="28"/>
        </w:rPr>
        <w:t>пусту</w:t>
      </w:r>
      <w:proofErr w:type="spellEnd"/>
      <w:r w:rsidRPr="003F44DF">
        <w:rPr>
          <w:color w:val="000000" w:themeColor="text1"/>
          <w:spacing w:val="7"/>
          <w:sz w:val="28"/>
          <w:szCs w:val="28"/>
        </w:rPr>
        <w:t>». Новгородцы откупились от «</w:t>
      </w:r>
      <w:r w:rsidR="00641687" w:rsidRPr="003F44DF">
        <w:rPr>
          <w:color w:val="000000" w:themeColor="text1"/>
          <w:spacing w:val="7"/>
          <w:sz w:val="28"/>
          <w:szCs w:val="28"/>
        </w:rPr>
        <w:t>(1)</w:t>
      </w:r>
      <w:r w:rsidRPr="003F44DF">
        <w:rPr>
          <w:color w:val="000000" w:themeColor="text1"/>
          <w:spacing w:val="7"/>
          <w:sz w:val="28"/>
          <w:szCs w:val="28"/>
        </w:rPr>
        <w:t xml:space="preserve"> рати» 2 тыс. руб. серебра «и свои послы </w:t>
      </w:r>
      <w:proofErr w:type="spellStart"/>
      <w:r w:rsidRPr="003F44DF">
        <w:rPr>
          <w:color w:val="000000" w:themeColor="text1"/>
          <w:spacing w:val="7"/>
          <w:sz w:val="28"/>
          <w:szCs w:val="28"/>
        </w:rPr>
        <w:t>послаша</w:t>
      </w:r>
      <w:proofErr w:type="spellEnd"/>
      <w:r w:rsidRPr="003F44DF">
        <w:rPr>
          <w:color w:val="000000" w:themeColor="text1"/>
          <w:spacing w:val="7"/>
          <w:sz w:val="28"/>
          <w:szCs w:val="28"/>
        </w:rPr>
        <w:t xml:space="preserve"> с ними </w:t>
      </w:r>
      <w:proofErr w:type="spellStart"/>
      <w:r w:rsidRPr="003F44DF">
        <w:rPr>
          <w:color w:val="000000" w:themeColor="text1"/>
          <w:spacing w:val="7"/>
          <w:sz w:val="28"/>
          <w:szCs w:val="28"/>
        </w:rPr>
        <w:t>къ</w:t>
      </w:r>
      <w:proofErr w:type="spellEnd"/>
      <w:r w:rsidRPr="003F44DF">
        <w:rPr>
          <w:color w:val="000000" w:themeColor="text1"/>
          <w:spacing w:val="7"/>
          <w:sz w:val="28"/>
          <w:szCs w:val="28"/>
        </w:rPr>
        <w:t xml:space="preserve"> </w:t>
      </w:r>
      <w:proofErr w:type="spellStart"/>
      <w:r w:rsidRPr="003F44DF">
        <w:rPr>
          <w:color w:val="000000" w:themeColor="text1"/>
          <w:spacing w:val="7"/>
          <w:sz w:val="28"/>
          <w:szCs w:val="28"/>
        </w:rPr>
        <w:t>воеводамъ</w:t>
      </w:r>
      <w:proofErr w:type="spellEnd"/>
      <w:r w:rsidRPr="003F44DF">
        <w:rPr>
          <w:color w:val="000000" w:themeColor="text1"/>
          <w:spacing w:val="7"/>
          <w:sz w:val="28"/>
          <w:szCs w:val="28"/>
        </w:rPr>
        <w:t xml:space="preserve"> со </w:t>
      </w:r>
      <w:proofErr w:type="spellStart"/>
      <w:r w:rsidRPr="003F44DF">
        <w:rPr>
          <w:color w:val="000000" w:themeColor="text1"/>
          <w:spacing w:val="7"/>
          <w:sz w:val="28"/>
          <w:szCs w:val="28"/>
        </w:rPr>
        <w:t>множествомъ</w:t>
      </w:r>
      <w:proofErr w:type="spellEnd"/>
      <w:r w:rsidRPr="003F44DF">
        <w:rPr>
          <w:color w:val="000000" w:themeColor="text1"/>
          <w:spacing w:val="7"/>
          <w:sz w:val="28"/>
          <w:szCs w:val="28"/>
        </w:rPr>
        <w:t xml:space="preserve"> </w:t>
      </w:r>
      <w:proofErr w:type="spellStart"/>
      <w:r w:rsidRPr="003F44DF">
        <w:rPr>
          <w:color w:val="000000" w:themeColor="text1"/>
          <w:spacing w:val="7"/>
          <w:sz w:val="28"/>
          <w:szCs w:val="28"/>
        </w:rPr>
        <w:t>даровъ</w:t>
      </w:r>
      <w:proofErr w:type="spellEnd"/>
      <w:r w:rsidRPr="003F44DF">
        <w:rPr>
          <w:color w:val="000000" w:themeColor="text1"/>
          <w:spacing w:val="7"/>
          <w:sz w:val="28"/>
          <w:szCs w:val="28"/>
        </w:rPr>
        <w:t>», и их зем</w:t>
      </w:r>
      <w:r w:rsidR="00466DC0" w:rsidRPr="003F44DF">
        <w:rPr>
          <w:color w:val="000000" w:themeColor="text1"/>
          <w:spacing w:val="7"/>
          <w:sz w:val="28"/>
          <w:szCs w:val="28"/>
        </w:rPr>
        <w:t>ли «</w:t>
      </w:r>
      <w:proofErr w:type="spellStart"/>
      <w:r w:rsidR="00466DC0" w:rsidRPr="003F44DF">
        <w:rPr>
          <w:color w:val="000000" w:themeColor="text1"/>
          <w:spacing w:val="7"/>
          <w:sz w:val="28"/>
          <w:szCs w:val="28"/>
        </w:rPr>
        <w:t>ублюде</w:t>
      </w:r>
      <w:proofErr w:type="spellEnd"/>
      <w:r w:rsidR="00466DC0" w:rsidRPr="003F44DF">
        <w:rPr>
          <w:color w:val="000000" w:themeColor="text1"/>
          <w:spacing w:val="7"/>
          <w:sz w:val="28"/>
          <w:szCs w:val="28"/>
        </w:rPr>
        <w:t xml:space="preserve"> </w:t>
      </w:r>
      <w:proofErr w:type="spellStart"/>
      <w:r w:rsidR="00466DC0" w:rsidRPr="003F44DF">
        <w:rPr>
          <w:color w:val="000000" w:themeColor="text1"/>
          <w:spacing w:val="7"/>
          <w:sz w:val="28"/>
          <w:szCs w:val="28"/>
        </w:rPr>
        <w:t>Богъ</w:t>
      </w:r>
      <w:proofErr w:type="spellEnd"/>
      <w:r w:rsidR="00466DC0" w:rsidRPr="003F44DF">
        <w:rPr>
          <w:color w:val="000000" w:themeColor="text1"/>
          <w:spacing w:val="7"/>
          <w:sz w:val="28"/>
          <w:szCs w:val="28"/>
        </w:rPr>
        <w:t xml:space="preserve"> и святая </w:t>
      </w:r>
      <w:r w:rsidR="00CE5B5F" w:rsidRPr="003F44DF">
        <w:rPr>
          <w:color w:val="000000" w:themeColor="text1"/>
          <w:spacing w:val="7"/>
          <w:sz w:val="28"/>
          <w:szCs w:val="28"/>
        </w:rPr>
        <w:t>(4)</w:t>
      </w:r>
      <w:r w:rsidR="00466DC0" w:rsidRPr="003F44DF">
        <w:rPr>
          <w:color w:val="000000" w:themeColor="text1"/>
          <w:spacing w:val="7"/>
          <w:sz w:val="28"/>
          <w:szCs w:val="28"/>
        </w:rPr>
        <w:t>».</w:t>
      </w:r>
    </w:p>
    <w:p w:rsidR="00CF405B" w:rsidRPr="003F44DF" w:rsidRDefault="00CF405B" w:rsidP="00A679B6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pacing w:val="7"/>
          <w:sz w:val="28"/>
          <w:szCs w:val="28"/>
        </w:rPr>
      </w:pPr>
      <w:r w:rsidRPr="003F44DF">
        <w:rPr>
          <w:color w:val="000000" w:themeColor="text1"/>
          <w:spacing w:val="7"/>
          <w:sz w:val="28"/>
          <w:szCs w:val="28"/>
        </w:rPr>
        <w:t>В начале</w:t>
      </w:r>
      <w:r w:rsidR="00FF0B2C" w:rsidRPr="003F44DF">
        <w:rPr>
          <w:color w:val="000000" w:themeColor="text1"/>
          <w:spacing w:val="7"/>
          <w:sz w:val="28"/>
          <w:szCs w:val="28"/>
        </w:rPr>
        <w:t xml:space="preserve"> </w:t>
      </w:r>
      <w:r w:rsidR="00567C42" w:rsidRPr="003F44DF">
        <w:rPr>
          <w:color w:val="000000" w:themeColor="text1"/>
          <w:spacing w:val="7"/>
          <w:sz w:val="28"/>
          <w:szCs w:val="28"/>
          <w:lang w:val="en-US"/>
        </w:rPr>
        <w:t>XV</w:t>
      </w:r>
      <w:r w:rsidRPr="003F44DF">
        <w:rPr>
          <w:color w:val="000000" w:themeColor="text1"/>
          <w:spacing w:val="7"/>
          <w:sz w:val="28"/>
          <w:szCs w:val="28"/>
        </w:rPr>
        <w:t xml:space="preserve"> в. в Житии преподобного </w:t>
      </w:r>
      <w:r w:rsidR="00FF0B2C" w:rsidRPr="003F44DF">
        <w:rPr>
          <w:color w:val="000000" w:themeColor="text1"/>
          <w:spacing w:val="7"/>
          <w:sz w:val="28"/>
          <w:szCs w:val="28"/>
        </w:rPr>
        <w:t>(6)</w:t>
      </w:r>
      <w:r w:rsidRPr="003F44DF">
        <w:rPr>
          <w:color w:val="000000" w:themeColor="text1"/>
          <w:spacing w:val="7"/>
          <w:sz w:val="28"/>
          <w:szCs w:val="28"/>
        </w:rPr>
        <w:t xml:space="preserve"> утверждалось, что именно последствия «</w:t>
      </w:r>
      <w:r w:rsidR="00A679B6" w:rsidRPr="003F44DF">
        <w:rPr>
          <w:color w:val="000000" w:themeColor="text1"/>
          <w:spacing w:val="7"/>
          <w:sz w:val="28"/>
          <w:szCs w:val="28"/>
        </w:rPr>
        <w:t>(1)</w:t>
      </w:r>
      <w:r w:rsidRPr="003F44DF">
        <w:rPr>
          <w:color w:val="000000" w:themeColor="text1"/>
          <w:spacing w:val="7"/>
          <w:sz w:val="28"/>
          <w:szCs w:val="28"/>
        </w:rPr>
        <w:t xml:space="preserve"> рати» привели его родителей к обнищанию и оскудению, ибо через год «наста </w:t>
      </w:r>
      <w:proofErr w:type="spellStart"/>
      <w:r w:rsidRPr="003F44DF">
        <w:rPr>
          <w:color w:val="000000" w:themeColor="text1"/>
          <w:spacing w:val="7"/>
          <w:sz w:val="28"/>
          <w:szCs w:val="28"/>
        </w:rPr>
        <w:t>насилование</w:t>
      </w:r>
      <w:proofErr w:type="spellEnd"/>
      <w:r w:rsidRPr="003F44DF">
        <w:rPr>
          <w:color w:val="000000" w:themeColor="text1"/>
          <w:spacing w:val="7"/>
          <w:sz w:val="28"/>
          <w:szCs w:val="28"/>
        </w:rPr>
        <w:t xml:space="preserve">, сиречь княжение великое </w:t>
      </w:r>
      <w:proofErr w:type="spellStart"/>
      <w:r w:rsidRPr="003F44DF">
        <w:rPr>
          <w:color w:val="000000" w:themeColor="text1"/>
          <w:spacing w:val="7"/>
          <w:sz w:val="28"/>
          <w:szCs w:val="28"/>
        </w:rPr>
        <w:t>досталося</w:t>
      </w:r>
      <w:proofErr w:type="spellEnd"/>
      <w:r w:rsidRPr="003F44DF">
        <w:rPr>
          <w:color w:val="000000" w:themeColor="text1"/>
          <w:spacing w:val="7"/>
          <w:sz w:val="28"/>
          <w:szCs w:val="28"/>
        </w:rPr>
        <w:t xml:space="preserve"> князю великому </w:t>
      </w:r>
      <w:r w:rsidR="00567C42" w:rsidRPr="003F44DF">
        <w:rPr>
          <w:color w:val="000000" w:themeColor="text1"/>
          <w:spacing w:val="7"/>
          <w:sz w:val="28"/>
          <w:szCs w:val="28"/>
        </w:rPr>
        <w:t>(3)</w:t>
      </w:r>
      <w:r w:rsidRPr="003F44DF">
        <w:rPr>
          <w:color w:val="000000" w:themeColor="text1"/>
          <w:spacing w:val="7"/>
          <w:sz w:val="28"/>
          <w:szCs w:val="28"/>
        </w:rPr>
        <w:t xml:space="preserve">, купно же и </w:t>
      </w:r>
      <w:proofErr w:type="spellStart"/>
      <w:r w:rsidRPr="003F44DF">
        <w:rPr>
          <w:color w:val="000000" w:themeColor="text1"/>
          <w:spacing w:val="7"/>
          <w:sz w:val="28"/>
          <w:szCs w:val="28"/>
        </w:rPr>
        <w:t>досталося</w:t>
      </w:r>
      <w:proofErr w:type="spellEnd"/>
      <w:r w:rsidRPr="003F44DF">
        <w:rPr>
          <w:color w:val="000000" w:themeColor="text1"/>
          <w:spacing w:val="7"/>
          <w:sz w:val="28"/>
          <w:szCs w:val="28"/>
        </w:rPr>
        <w:t xml:space="preserve"> княжение </w:t>
      </w:r>
      <w:proofErr w:type="spellStart"/>
      <w:r w:rsidRPr="003F44DF">
        <w:rPr>
          <w:color w:val="000000" w:themeColor="text1"/>
          <w:spacing w:val="7"/>
          <w:sz w:val="28"/>
          <w:szCs w:val="28"/>
        </w:rPr>
        <w:t>ростовьское</w:t>
      </w:r>
      <w:proofErr w:type="spellEnd"/>
      <w:r w:rsidRPr="003F44DF">
        <w:rPr>
          <w:color w:val="000000" w:themeColor="text1"/>
          <w:spacing w:val="7"/>
          <w:sz w:val="28"/>
          <w:szCs w:val="28"/>
        </w:rPr>
        <w:t xml:space="preserve"> к Москве» </w:t>
      </w:r>
    </w:p>
    <w:p w:rsidR="00FF0B2C" w:rsidRPr="003F44DF" w:rsidRDefault="00FF0B2C" w:rsidP="00A679B6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pacing w:val="7"/>
          <w:sz w:val="28"/>
          <w:szCs w:val="28"/>
        </w:rPr>
      </w:pPr>
    </w:p>
    <w:p w:rsidR="00CF405B" w:rsidRPr="003F44DF" w:rsidRDefault="00FF0B2C" w:rsidP="00083103">
      <w:pPr>
        <w:rPr>
          <w:rFonts w:ascii="Times New Roman" w:hAnsi="Times New Roman" w:cs="Times New Roman"/>
          <w:b/>
          <w:sz w:val="28"/>
          <w:szCs w:val="28"/>
        </w:rPr>
      </w:pPr>
      <w:r w:rsidRPr="003F44DF">
        <w:rPr>
          <w:rFonts w:ascii="Times New Roman" w:hAnsi="Times New Roman" w:cs="Times New Roman"/>
          <w:b/>
          <w:sz w:val="28"/>
          <w:szCs w:val="28"/>
        </w:rPr>
        <w:t xml:space="preserve">4.1. Вставьте пропущенные слова (обратите внимание, что под одной цифрой в пропусках могут быть однокоренные слова и разные части речи) </w:t>
      </w:r>
      <w:r w:rsidR="0097188D">
        <w:rPr>
          <w:rFonts w:ascii="Times New Roman" w:hAnsi="Times New Roman" w:cs="Times New Roman"/>
          <w:b/>
          <w:sz w:val="28"/>
          <w:szCs w:val="28"/>
        </w:rPr>
        <w:t>[6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 xml:space="preserve"> баллов]</w:t>
      </w:r>
    </w:p>
    <w:p w:rsidR="00FF0B2C" w:rsidRPr="003F44DF" w:rsidRDefault="00FF0B2C" w:rsidP="00083103">
      <w:pPr>
        <w:rPr>
          <w:rFonts w:ascii="Times New Roman" w:hAnsi="Times New Roman" w:cs="Times New Roman"/>
          <w:b/>
          <w:sz w:val="28"/>
          <w:szCs w:val="28"/>
        </w:rPr>
      </w:pPr>
      <w:r w:rsidRPr="003F44DF">
        <w:rPr>
          <w:rFonts w:ascii="Times New Roman" w:hAnsi="Times New Roman" w:cs="Times New Roman"/>
          <w:b/>
          <w:sz w:val="28"/>
          <w:szCs w:val="28"/>
        </w:rPr>
        <w:t xml:space="preserve">4.2. Какие «рати», помимо упомянутой, Вы знаете в рамках данного периода Российской истории? </w:t>
      </w:r>
      <w:r w:rsidR="0097188D">
        <w:rPr>
          <w:rFonts w:ascii="Times New Roman" w:hAnsi="Times New Roman" w:cs="Times New Roman"/>
          <w:b/>
          <w:sz w:val="28"/>
          <w:szCs w:val="28"/>
        </w:rPr>
        <w:t>[4 балла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>]</w:t>
      </w:r>
    </w:p>
    <w:p w:rsidR="00FF0B2C" w:rsidRPr="003F44DF" w:rsidRDefault="00FF0B2C" w:rsidP="00083103">
      <w:pPr>
        <w:rPr>
          <w:rFonts w:ascii="Times New Roman" w:hAnsi="Times New Roman" w:cs="Times New Roman"/>
          <w:b/>
          <w:sz w:val="28"/>
          <w:szCs w:val="28"/>
        </w:rPr>
      </w:pPr>
      <w:r w:rsidRPr="003F44DF">
        <w:rPr>
          <w:rFonts w:ascii="Times New Roman" w:hAnsi="Times New Roman" w:cs="Times New Roman"/>
          <w:b/>
          <w:sz w:val="28"/>
          <w:szCs w:val="28"/>
        </w:rPr>
        <w:t>4.3.</w:t>
      </w:r>
      <w:r w:rsidR="005335A3" w:rsidRPr="003F44DF">
        <w:rPr>
          <w:rFonts w:ascii="Times New Roman" w:hAnsi="Times New Roman" w:cs="Times New Roman"/>
          <w:b/>
          <w:sz w:val="28"/>
          <w:szCs w:val="28"/>
        </w:rPr>
        <w:t xml:space="preserve"> Дайте определение историческому понятию «рать» в контексте </w:t>
      </w:r>
      <w:r w:rsidR="005335A3" w:rsidRPr="003F44DF">
        <w:rPr>
          <w:rFonts w:ascii="Times New Roman" w:hAnsi="Times New Roman" w:cs="Times New Roman"/>
          <w:b/>
          <w:sz w:val="28"/>
          <w:szCs w:val="28"/>
          <w:lang w:val="en-US"/>
        </w:rPr>
        <w:t>XIII</w:t>
      </w:r>
      <w:r w:rsidR="005335A3" w:rsidRPr="003F44DF">
        <w:rPr>
          <w:rFonts w:ascii="Times New Roman" w:hAnsi="Times New Roman" w:cs="Times New Roman"/>
          <w:b/>
          <w:sz w:val="28"/>
          <w:szCs w:val="28"/>
        </w:rPr>
        <w:t>-</w:t>
      </w:r>
      <w:r w:rsidR="005335A3" w:rsidRPr="003F44DF">
        <w:rPr>
          <w:rFonts w:ascii="Times New Roman" w:hAnsi="Times New Roman" w:cs="Times New Roman"/>
          <w:b/>
          <w:sz w:val="28"/>
          <w:szCs w:val="28"/>
          <w:lang w:val="en-US"/>
        </w:rPr>
        <w:t>XIV</w:t>
      </w:r>
      <w:r w:rsidR="005335A3" w:rsidRPr="003F44DF">
        <w:rPr>
          <w:rFonts w:ascii="Times New Roman" w:hAnsi="Times New Roman" w:cs="Times New Roman"/>
          <w:b/>
          <w:sz w:val="28"/>
          <w:szCs w:val="28"/>
        </w:rPr>
        <w:t xml:space="preserve"> вв.</w:t>
      </w:r>
      <w:r w:rsidR="0097188D" w:rsidRPr="009718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>[5 баллов]</w:t>
      </w:r>
    </w:p>
    <w:p w:rsidR="005335A3" w:rsidRPr="003F44DF" w:rsidRDefault="005335A3" w:rsidP="00083103">
      <w:pPr>
        <w:rPr>
          <w:rFonts w:ascii="Times New Roman" w:hAnsi="Times New Roman" w:cs="Times New Roman"/>
          <w:b/>
          <w:sz w:val="28"/>
          <w:szCs w:val="28"/>
        </w:rPr>
      </w:pPr>
      <w:r w:rsidRPr="003F44DF">
        <w:rPr>
          <w:rFonts w:ascii="Times New Roman" w:hAnsi="Times New Roman" w:cs="Times New Roman"/>
          <w:b/>
          <w:sz w:val="28"/>
          <w:szCs w:val="28"/>
        </w:rPr>
        <w:t xml:space="preserve">4.4. Чем ещё, кроме приводимой в тексте версии, можно объяснить такое крайне странное имя военачальника, скрытое в тексте. 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>[5 баллов]</w:t>
      </w:r>
    </w:p>
    <w:p w:rsidR="005335A3" w:rsidRPr="003F44DF" w:rsidRDefault="005335A3" w:rsidP="00083103">
      <w:pPr>
        <w:rPr>
          <w:rFonts w:ascii="Times New Roman" w:hAnsi="Times New Roman" w:cs="Times New Roman"/>
          <w:b/>
          <w:sz w:val="28"/>
          <w:szCs w:val="28"/>
        </w:rPr>
      </w:pPr>
      <w:r w:rsidRPr="003F44DF">
        <w:rPr>
          <w:rFonts w:ascii="Times New Roman" w:hAnsi="Times New Roman" w:cs="Times New Roman"/>
          <w:b/>
          <w:sz w:val="28"/>
          <w:szCs w:val="28"/>
        </w:rPr>
        <w:t xml:space="preserve">5. Рассмотрите изображения и ответьте на вопросы к ним. 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>[</w:t>
      </w:r>
      <w:r w:rsidR="0097188D">
        <w:rPr>
          <w:rFonts w:ascii="Times New Roman" w:hAnsi="Times New Roman" w:cs="Times New Roman"/>
          <w:b/>
          <w:sz w:val="28"/>
          <w:szCs w:val="28"/>
        </w:rPr>
        <w:t>10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 xml:space="preserve"> баллов]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7"/>
        <w:gridCol w:w="4488"/>
      </w:tblGrid>
      <w:tr w:rsidR="00E30644" w:rsidRPr="003F44DF" w:rsidTr="0097188D">
        <w:tc>
          <w:tcPr>
            <w:tcW w:w="4672" w:type="dxa"/>
            <w:vAlign w:val="center"/>
          </w:tcPr>
          <w:p w:rsidR="00E30644" w:rsidRPr="003F44DF" w:rsidRDefault="00E30644" w:rsidP="000133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  <w:vAlign w:val="center"/>
          </w:tcPr>
          <w:p w:rsidR="00E30644" w:rsidRPr="003F44DF" w:rsidRDefault="00E30644" w:rsidP="000133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0644" w:rsidRPr="003F44DF" w:rsidTr="0097188D">
        <w:tc>
          <w:tcPr>
            <w:tcW w:w="4672" w:type="dxa"/>
            <w:vAlign w:val="center"/>
          </w:tcPr>
          <w:p w:rsidR="00E30644" w:rsidRPr="003F44DF" w:rsidRDefault="00E30644" w:rsidP="000133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743200" cy="1968771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._V._Ivanov._Time_of_Troubles._Moscow_region._Impostor's_army._(1908)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1599" cy="1981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  <w:vAlign w:val="center"/>
          </w:tcPr>
          <w:p w:rsidR="00E30644" w:rsidRPr="003F44DF" w:rsidRDefault="00E30644" w:rsidP="000133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850319" cy="1600200"/>
                  <wp:effectExtent l="0" t="0" r="762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scale_1200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8887" cy="16218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0644" w:rsidRPr="003F44DF" w:rsidTr="0097188D">
        <w:tc>
          <w:tcPr>
            <w:tcW w:w="4672" w:type="dxa"/>
            <w:vAlign w:val="center"/>
          </w:tcPr>
          <w:p w:rsidR="00E30644" w:rsidRPr="003F44DF" w:rsidRDefault="00466DC0" w:rsidP="000133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673" w:type="dxa"/>
            <w:vAlign w:val="center"/>
          </w:tcPr>
          <w:p w:rsidR="00E30644" w:rsidRPr="003F44DF" w:rsidRDefault="00466DC0" w:rsidP="000133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</w:tr>
      <w:tr w:rsidR="0097188D" w:rsidRPr="003F44DF" w:rsidTr="0097188D">
        <w:tc>
          <w:tcPr>
            <w:tcW w:w="4672" w:type="dxa"/>
            <w:vAlign w:val="center"/>
          </w:tcPr>
          <w:p w:rsidR="00E30644" w:rsidRPr="003F44DF" w:rsidRDefault="00E30644" w:rsidP="000133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111500" cy="1815014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Jan_Matejko-Batory_pod_Pskowem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8598" cy="1819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  <w:vAlign w:val="center"/>
          </w:tcPr>
          <w:p w:rsidR="00E30644" w:rsidRPr="003F44DF" w:rsidRDefault="00E30644" w:rsidP="000133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736850" cy="1892830"/>
                  <wp:effectExtent l="0" t="0" r="635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8bfe90b32c15ca9c219427d8014f4f35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3938" cy="1904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6DC0" w:rsidRPr="003F44DF" w:rsidTr="0097188D">
        <w:tc>
          <w:tcPr>
            <w:tcW w:w="4672" w:type="dxa"/>
            <w:vAlign w:val="center"/>
          </w:tcPr>
          <w:p w:rsidR="00466DC0" w:rsidRPr="003F44DF" w:rsidRDefault="00466DC0" w:rsidP="0001339F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3F44D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4673" w:type="dxa"/>
            <w:vAlign w:val="center"/>
          </w:tcPr>
          <w:p w:rsidR="00466DC0" w:rsidRPr="003F44DF" w:rsidRDefault="00466DC0" w:rsidP="0001339F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3F44D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Г)</w:t>
            </w:r>
          </w:p>
        </w:tc>
      </w:tr>
    </w:tbl>
    <w:p w:rsidR="00E30644" w:rsidRPr="003F44DF" w:rsidRDefault="00E30644" w:rsidP="00083103">
      <w:pPr>
        <w:rPr>
          <w:rFonts w:ascii="Times New Roman" w:hAnsi="Times New Roman" w:cs="Times New Roman"/>
          <w:sz w:val="28"/>
          <w:szCs w:val="28"/>
        </w:rPr>
      </w:pPr>
    </w:p>
    <w:p w:rsidR="00466DC0" w:rsidRPr="003F44DF" w:rsidRDefault="00466DC0" w:rsidP="005335A3">
      <w:pPr>
        <w:pStyle w:val="a6"/>
        <w:numPr>
          <w:ilvl w:val="1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3F44DF">
        <w:rPr>
          <w:rFonts w:ascii="Times New Roman" w:hAnsi="Times New Roman" w:cs="Times New Roman"/>
          <w:b/>
          <w:sz w:val="28"/>
          <w:szCs w:val="28"/>
        </w:rPr>
        <w:t>О какой войне повествуют данные картины? Какая картина лишняя и почему?</w:t>
      </w:r>
      <w:r w:rsidR="0097188D" w:rsidRPr="009718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>[</w:t>
      </w:r>
      <w:r w:rsidR="0097188D">
        <w:rPr>
          <w:rFonts w:ascii="Times New Roman" w:hAnsi="Times New Roman" w:cs="Times New Roman"/>
          <w:b/>
          <w:sz w:val="28"/>
          <w:szCs w:val="28"/>
        </w:rPr>
        <w:t>3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 xml:space="preserve"> балл</w:t>
      </w:r>
      <w:r w:rsidR="0097188D">
        <w:rPr>
          <w:rFonts w:ascii="Times New Roman" w:hAnsi="Times New Roman" w:cs="Times New Roman"/>
          <w:b/>
          <w:sz w:val="28"/>
          <w:szCs w:val="28"/>
        </w:rPr>
        <w:t>а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>]</w:t>
      </w:r>
    </w:p>
    <w:p w:rsidR="005335A3" w:rsidRPr="003F44DF" w:rsidRDefault="005335A3" w:rsidP="005335A3">
      <w:pPr>
        <w:pStyle w:val="a6"/>
        <w:numPr>
          <w:ilvl w:val="1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3F44DF">
        <w:rPr>
          <w:rFonts w:ascii="Times New Roman" w:hAnsi="Times New Roman" w:cs="Times New Roman"/>
          <w:b/>
          <w:sz w:val="28"/>
          <w:szCs w:val="28"/>
        </w:rPr>
        <w:t xml:space="preserve">Каковы хронологические рамки данной войны? 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>[</w:t>
      </w:r>
      <w:r w:rsidR="0097188D">
        <w:rPr>
          <w:rFonts w:ascii="Times New Roman" w:hAnsi="Times New Roman" w:cs="Times New Roman"/>
          <w:b/>
          <w:sz w:val="28"/>
          <w:szCs w:val="28"/>
        </w:rPr>
        <w:t>2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 xml:space="preserve"> балл</w:t>
      </w:r>
      <w:r w:rsidR="0097188D">
        <w:rPr>
          <w:rFonts w:ascii="Times New Roman" w:hAnsi="Times New Roman" w:cs="Times New Roman"/>
          <w:b/>
          <w:sz w:val="28"/>
          <w:szCs w:val="28"/>
        </w:rPr>
        <w:t>а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>]</w:t>
      </w:r>
    </w:p>
    <w:p w:rsidR="00466DC0" w:rsidRPr="003F44DF" w:rsidRDefault="00466DC0" w:rsidP="005335A3">
      <w:pPr>
        <w:pStyle w:val="a6"/>
        <w:numPr>
          <w:ilvl w:val="1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3F44DF">
        <w:rPr>
          <w:rFonts w:ascii="Times New Roman" w:hAnsi="Times New Roman" w:cs="Times New Roman"/>
          <w:b/>
          <w:sz w:val="28"/>
          <w:szCs w:val="28"/>
        </w:rPr>
        <w:t xml:space="preserve">Какие </w:t>
      </w:r>
      <w:r w:rsidR="00CE5B5F" w:rsidRPr="003F44DF">
        <w:rPr>
          <w:rFonts w:ascii="Times New Roman" w:hAnsi="Times New Roman" w:cs="Times New Roman"/>
          <w:b/>
          <w:sz w:val="28"/>
          <w:szCs w:val="28"/>
        </w:rPr>
        <w:t xml:space="preserve">договоры заключила Россия по окончанию данной войны? 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>[</w:t>
      </w:r>
      <w:r w:rsidR="0097188D">
        <w:rPr>
          <w:rFonts w:ascii="Times New Roman" w:hAnsi="Times New Roman" w:cs="Times New Roman"/>
          <w:b/>
          <w:sz w:val="28"/>
          <w:szCs w:val="28"/>
        </w:rPr>
        <w:t>2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 xml:space="preserve"> балл</w:t>
      </w:r>
      <w:r w:rsidR="0097188D">
        <w:rPr>
          <w:rFonts w:ascii="Times New Roman" w:hAnsi="Times New Roman" w:cs="Times New Roman"/>
          <w:b/>
          <w:sz w:val="28"/>
          <w:szCs w:val="28"/>
        </w:rPr>
        <w:t>а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>]</w:t>
      </w:r>
    </w:p>
    <w:p w:rsidR="0001339F" w:rsidRDefault="00A26F71" w:rsidP="005335A3">
      <w:pPr>
        <w:pStyle w:val="a6"/>
        <w:numPr>
          <w:ilvl w:val="1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3F44D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Король-противник России, изображённый на одной из картин происходит из рода правителей известной исторической области Румынии. Назовите эту историческую область. 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>[</w:t>
      </w:r>
      <w:r w:rsidR="0097188D">
        <w:rPr>
          <w:rFonts w:ascii="Times New Roman" w:hAnsi="Times New Roman" w:cs="Times New Roman"/>
          <w:b/>
          <w:sz w:val="28"/>
          <w:szCs w:val="28"/>
        </w:rPr>
        <w:t>3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 xml:space="preserve"> балл</w:t>
      </w:r>
      <w:r w:rsidR="0097188D">
        <w:rPr>
          <w:rFonts w:ascii="Times New Roman" w:hAnsi="Times New Roman" w:cs="Times New Roman"/>
          <w:b/>
          <w:sz w:val="28"/>
          <w:szCs w:val="28"/>
        </w:rPr>
        <w:t>а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>]</w:t>
      </w:r>
      <w:r w:rsidR="00433480">
        <w:rPr>
          <w:rFonts w:ascii="Times New Roman" w:hAnsi="Times New Roman" w:cs="Times New Roman"/>
          <w:b/>
          <w:sz w:val="28"/>
          <w:szCs w:val="28"/>
        </w:rPr>
        <w:t>.</w:t>
      </w:r>
    </w:p>
    <w:p w:rsidR="00433480" w:rsidRPr="003F44DF" w:rsidRDefault="00433480" w:rsidP="00433480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5335A3" w:rsidRPr="003F44DF" w:rsidRDefault="005335A3" w:rsidP="005335A3">
      <w:pPr>
        <w:pStyle w:val="a6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3F44DF">
        <w:rPr>
          <w:rFonts w:ascii="Times New Roman" w:hAnsi="Times New Roman" w:cs="Times New Roman"/>
          <w:b/>
          <w:sz w:val="28"/>
          <w:szCs w:val="28"/>
        </w:rPr>
        <w:t>Рассмотрите карту и выполните задание к ней</w:t>
      </w:r>
      <w:r w:rsidR="009718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7188D" w:rsidRPr="0097188D">
        <w:rPr>
          <w:rFonts w:ascii="Times New Roman" w:hAnsi="Times New Roman" w:cs="Times New Roman"/>
          <w:b/>
          <w:sz w:val="28"/>
          <w:szCs w:val="28"/>
        </w:rPr>
        <w:t xml:space="preserve">[20 </w:t>
      </w:r>
      <w:r w:rsidR="0097188D">
        <w:rPr>
          <w:rFonts w:ascii="Times New Roman" w:hAnsi="Times New Roman" w:cs="Times New Roman"/>
          <w:b/>
          <w:sz w:val="28"/>
          <w:szCs w:val="28"/>
        </w:rPr>
        <w:t>баллов</w:t>
      </w:r>
      <w:r w:rsidR="0097188D" w:rsidRPr="0097188D">
        <w:rPr>
          <w:rFonts w:ascii="Times New Roman" w:hAnsi="Times New Roman" w:cs="Times New Roman"/>
          <w:b/>
          <w:sz w:val="28"/>
          <w:szCs w:val="28"/>
        </w:rPr>
        <w:t>]</w:t>
      </w:r>
      <w:r w:rsidRPr="003F44DF">
        <w:rPr>
          <w:rFonts w:ascii="Times New Roman" w:hAnsi="Times New Roman" w:cs="Times New Roman"/>
          <w:b/>
          <w:sz w:val="28"/>
          <w:szCs w:val="28"/>
        </w:rPr>
        <w:t>.</w:t>
      </w:r>
    </w:p>
    <w:p w:rsidR="0001339F" w:rsidRPr="003F44DF" w:rsidRDefault="00084688" w:rsidP="00A26F71">
      <w:pPr>
        <w:pStyle w:val="a6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3F44D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3899291</wp:posOffset>
                </wp:positionH>
                <wp:positionV relativeFrom="paragraph">
                  <wp:posOffset>946394</wp:posOffset>
                </wp:positionV>
                <wp:extent cx="773723" cy="668216"/>
                <wp:effectExtent l="0" t="0" r="26670" b="17780"/>
                <wp:wrapNone/>
                <wp:docPr id="11" name="Овал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3723" cy="668216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oval w14:anchorId="361B73FF" id="Овал 11" o:spid="_x0000_s1026" style="position:absolute;margin-left:307.05pt;margin-top:74.5pt;width:60.9pt;height:52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" filled="f" strokecolor="black [3213]" strokeweight="1pt">
                <v:stroke joinstyle="miter"/>
              </v:oval>
            </w:pict>
          </mc:Fallback>
        </mc:AlternateContent>
      </w:r>
      <w:r w:rsidR="0001339F" w:rsidRPr="003F44D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E6E4182" wp14:editId="36D3E0FC">
                <wp:simplePos x="0" y="0"/>
                <wp:positionH relativeFrom="column">
                  <wp:posOffset>2266315</wp:posOffset>
                </wp:positionH>
                <wp:positionV relativeFrom="paragraph">
                  <wp:posOffset>765810</wp:posOffset>
                </wp:positionV>
                <wp:extent cx="279400" cy="292100"/>
                <wp:effectExtent l="0" t="0" r="25400" b="1270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400" cy="2921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1339F" w:rsidRDefault="0001339F" w:rsidP="0001339F">
                            <w:pPr>
                              <w:jc w:val="center"/>
                            </w:pPr>
                            <w:r w:rsidRPr="0001339F">
                              <w:rPr>
                                <w:b/>
                                <w:sz w:val="28"/>
                              </w:rPr>
                              <w:t>1</w:t>
                            </w:r>
                            <w:r w:rsidRPr="0001339F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83820" cy="52155"/>
                                  <wp:effectExtent l="0" t="0" r="0" b="5080"/>
                                  <wp:docPr id="10" name="Рисунок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3820" cy="521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0E6E4182" id="Прямоугольник 9" o:spid="_x0000_s1026" style="position:absolute;left:0;text-align:left;margin-left:178.45pt;margin-top:60.3pt;width:22pt;height:23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" fillcolor="white [3201]" strokecolor="white [3212]" strokeweight="1pt">
                <v:textbox>
                  <w:txbxContent>
                    <w:p w:rsidR="0001339F" w:rsidRDefault="0001339F" w:rsidP="0001339F">
                      <w:pPr>
                        <w:jc w:val="center"/>
                      </w:pPr>
                      <w:r w:rsidRPr="0001339F">
                        <w:rPr>
                          <w:b/>
                          <w:sz w:val="28"/>
                        </w:rPr>
                        <w:t>1</w:t>
                      </w:r>
                      <w:r w:rsidRPr="0001339F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83820" cy="52155"/>
                            <wp:effectExtent l="0" t="0" r="0" b="5080"/>
                            <wp:docPr id="10" name="Рисунок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3820" cy="521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01339F" w:rsidRPr="003F44D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4D3B03A" wp14:editId="481C4E54">
                <wp:simplePos x="0" y="0"/>
                <wp:positionH relativeFrom="column">
                  <wp:posOffset>983615</wp:posOffset>
                </wp:positionH>
                <wp:positionV relativeFrom="paragraph">
                  <wp:posOffset>1483360</wp:posOffset>
                </wp:positionV>
                <wp:extent cx="279400" cy="171450"/>
                <wp:effectExtent l="0" t="0" r="25400" b="19050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400" cy="1714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ect w14:anchorId="4F987E0D" id="Прямоугольник 8" o:spid="_x0000_s1026" style="position:absolute;margin-left:77.45pt;margin-top:116.8pt;width:22pt;height:13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" fillcolor="white [3201]" strokecolor="white [3212]" strokeweight="1pt"/>
            </w:pict>
          </mc:Fallback>
        </mc:AlternateContent>
      </w:r>
      <w:r w:rsidR="0001339F" w:rsidRPr="003F44D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945515</wp:posOffset>
                </wp:positionH>
                <wp:positionV relativeFrom="paragraph">
                  <wp:posOffset>1273810</wp:posOffset>
                </wp:positionV>
                <wp:extent cx="279400" cy="171450"/>
                <wp:effectExtent l="0" t="0" r="25400" b="1905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400" cy="1714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ect w14:anchorId="3CD278CE" id="Прямоугольник 7" o:spid="_x0000_s1026" style="position:absolute;margin-left:74.45pt;margin-top:100.3pt;width:22pt;height:13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" fillcolor="white [3201]" strokecolor="white [3212]" strokeweight="1pt"/>
            </w:pict>
          </mc:Fallback>
        </mc:AlternateContent>
      </w:r>
      <w:r w:rsidR="005335A3" w:rsidRPr="003F44D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383740" cy="448056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Карта - Войны 1406-1408 - части 1-2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6166" cy="4489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339F" w:rsidRPr="003F44DF" w:rsidRDefault="0001339F" w:rsidP="0001339F">
      <w:pPr>
        <w:rPr>
          <w:rFonts w:ascii="Times New Roman" w:hAnsi="Times New Roman" w:cs="Times New Roman"/>
          <w:sz w:val="28"/>
          <w:szCs w:val="28"/>
        </w:rPr>
      </w:pPr>
    </w:p>
    <w:p w:rsidR="005335A3" w:rsidRPr="003F44DF" w:rsidRDefault="0001339F" w:rsidP="0001339F">
      <w:pPr>
        <w:pStyle w:val="a6"/>
        <w:numPr>
          <w:ilvl w:val="1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F44DF">
        <w:rPr>
          <w:rFonts w:ascii="Times New Roman" w:hAnsi="Times New Roman" w:cs="Times New Roman"/>
          <w:b/>
          <w:sz w:val="28"/>
          <w:szCs w:val="28"/>
        </w:rPr>
        <w:t xml:space="preserve">Данная пограничная русско-литовская война считается скорее случайностью, т.к. это была война между князьями-родственниками. Назовите князя Литвы и московского князя – участников данного конфликта. В каких родственных отношениях состояли князья? 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>[5 баллов]</w:t>
      </w:r>
    </w:p>
    <w:p w:rsidR="0001339F" w:rsidRPr="003F44DF" w:rsidRDefault="0001339F" w:rsidP="0001339F">
      <w:pPr>
        <w:pStyle w:val="a6"/>
        <w:numPr>
          <w:ilvl w:val="1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F44DF">
        <w:rPr>
          <w:rFonts w:ascii="Times New Roman" w:hAnsi="Times New Roman" w:cs="Times New Roman"/>
          <w:b/>
          <w:sz w:val="28"/>
          <w:szCs w:val="28"/>
        </w:rPr>
        <w:t>Именно во время этой войны произошло знаменитое «стояние» - первое</w:t>
      </w:r>
      <w:r w:rsidR="00084688" w:rsidRPr="003F44DF">
        <w:rPr>
          <w:rFonts w:ascii="Times New Roman" w:hAnsi="Times New Roman" w:cs="Times New Roman"/>
          <w:b/>
          <w:sz w:val="28"/>
          <w:szCs w:val="28"/>
        </w:rPr>
        <w:t xml:space="preserve"> подобное</w:t>
      </w:r>
      <w:r w:rsidRPr="003F44DF">
        <w:rPr>
          <w:rFonts w:ascii="Times New Roman" w:hAnsi="Times New Roman" w:cs="Times New Roman"/>
          <w:b/>
          <w:sz w:val="28"/>
          <w:szCs w:val="28"/>
        </w:rPr>
        <w:t xml:space="preserve"> событие в русской истории. Где и когда это произошло? </w:t>
      </w:r>
      <w:r w:rsidR="00084688" w:rsidRPr="003F44DF">
        <w:rPr>
          <w:rFonts w:ascii="Times New Roman" w:hAnsi="Times New Roman" w:cs="Times New Roman"/>
          <w:b/>
          <w:sz w:val="28"/>
          <w:szCs w:val="28"/>
        </w:rPr>
        <w:t xml:space="preserve">Чем закончилось стояние? 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>[5 баллов]</w:t>
      </w:r>
    </w:p>
    <w:p w:rsidR="0001339F" w:rsidRPr="003F44DF" w:rsidRDefault="0001339F" w:rsidP="0001339F">
      <w:pPr>
        <w:pStyle w:val="a6"/>
        <w:numPr>
          <w:ilvl w:val="1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F44DF">
        <w:rPr>
          <w:rFonts w:ascii="Times New Roman" w:hAnsi="Times New Roman" w:cs="Times New Roman"/>
          <w:b/>
          <w:sz w:val="28"/>
          <w:szCs w:val="28"/>
        </w:rPr>
        <w:t>Назовите город, обозначенный на карте цифрой «1»</w:t>
      </w:r>
      <w:r w:rsidR="00084688" w:rsidRPr="003F44DF">
        <w:rPr>
          <w:rFonts w:ascii="Times New Roman" w:hAnsi="Times New Roman" w:cs="Times New Roman"/>
          <w:b/>
          <w:sz w:val="28"/>
          <w:szCs w:val="28"/>
        </w:rPr>
        <w:t>.</w:t>
      </w:r>
      <w:r w:rsidR="0097188D" w:rsidRPr="009718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>[5 баллов]</w:t>
      </w:r>
    </w:p>
    <w:p w:rsidR="00084688" w:rsidRPr="003F44DF" w:rsidRDefault="00084688" w:rsidP="0001339F">
      <w:pPr>
        <w:pStyle w:val="a6"/>
        <w:numPr>
          <w:ilvl w:val="1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F44DF">
        <w:rPr>
          <w:rFonts w:ascii="Times New Roman" w:hAnsi="Times New Roman" w:cs="Times New Roman"/>
          <w:b/>
          <w:sz w:val="28"/>
          <w:szCs w:val="28"/>
        </w:rPr>
        <w:t xml:space="preserve">Женщина, которая связывает двух князей станет активной участницей конфликта, который разразиться уже во время княжения её сына – нового московского правителя. О каком конфликте идёт речь? Как она подала «повод» для начала противостояния? 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>[5 баллов]</w:t>
      </w:r>
    </w:p>
    <w:p w:rsidR="003F44DF" w:rsidRPr="00433480" w:rsidRDefault="003F44DF" w:rsidP="003F44D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F44DF">
        <w:rPr>
          <w:rFonts w:ascii="Times New Roman" w:hAnsi="Times New Roman" w:cs="Times New Roman"/>
          <w:b/>
          <w:sz w:val="28"/>
          <w:szCs w:val="28"/>
        </w:rPr>
        <w:lastRenderedPageBreak/>
        <w:t>7. Прочтите текс</w:t>
      </w:r>
      <w:r w:rsidR="001D7D7D">
        <w:rPr>
          <w:rFonts w:ascii="Times New Roman" w:hAnsi="Times New Roman" w:cs="Times New Roman"/>
          <w:b/>
          <w:sz w:val="28"/>
          <w:szCs w:val="28"/>
        </w:rPr>
        <w:t xml:space="preserve">т и вставьте пропущенные слова </w:t>
      </w:r>
      <w:r w:rsidR="001D7D7D" w:rsidRPr="001D7D7D">
        <w:rPr>
          <w:rFonts w:ascii="Times New Roman" w:hAnsi="Times New Roman" w:cs="Times New Roman"/>
          <w:b/>
          <w:sz w:val="28"/>
          <w:szCs w:val="28"/>
        </w:rPr>
        <w:t>[</w:t>
      </w:r>
      <w:r w:rsidR="001D7D7D">
        <w:rPr>
          <w:rFonts w:ascii="Times New Roman" w:hAnsi="Times New Roman" w:cs="Times New Roman"/>
          <w:b/>
          <w:sz w:val="28"/>
          <w:szCs w:val="28"/>
        </w:rPr>
        <w:t>1 пропуск – 1 балл</w:t>
      </w:r>
      <w:r w:rsidR="001D7D7D" w:rsidRPr="001D7D7D">
        <w:rPr>
          <w:rFonts w:ascii="Times New Roman" w:hAnsi="Times New Roman" w:cs="Times New Roman"/>
          <w:b/>
          <w:sz w:val="28"/>
          <w:szCs w:val="28"/>
        </w:rPr>
        <w:t>]</w:t>
      </w:r>
      <w:r w:rsidRPr="003F44DF">
        <w:rPr>
          <w:rFonts w:ascii="Times New Roman" w:hAnsi="Times New Roman" w:cs="Times New Roman"/>
          <w:b/>
          <w:sz w:val="28"/>
          <w:szCs w:val="28"/>
        </w:rPr>
        <w:t>. В</w:t>
      </w:r>
      <w:r w:rsidR="001D7D7D">
        <w:rPr>
          <w:rFonts w:ascii="Times New Roman" w:hAnsi="Times New Roman" w:cs="Times New Roman"/>
          <w:b/>
          <w:sz w:val="28"/>
          <w:szCs w:val="28"/>
        </w:rPr>
        <w:t xml:space="preserve">спомните название произведения </w:t>
      </w:r>
      <w:r w:rsidR="001D7D7D" w:rsidRPr="001D7D7D">
        <w:rPr>
          <w:rFonts w:ascii="Times New Roman" w:hAnsi="Times New Roman" w:cs="Times New Roman"/>
          <w:b/>
          <w:sz w:val="28"/>
          <w:szCs w:val="28"/>
        </w:rPr>
        <w:t>[</w:t>
      </w:r>
      <w:r w:rsidR="001D7D7D">
        <w:rPr>
          <w:rFonts w:ascii="Times New Roman" w:hAnsi="Times New Roman" w:cs="Times New Roman"/>
          <w:b/>
          <w:sz w:val="28"/>
          <w:szCs w:val="28"/>
        </w:rPr>
        <w:t>1 балл</w:t>
      </w:r>
      <w:r w:rsidR="001D7D7D" w:rsidRPr="001D7D7D">
        <w:rPr>
          <w:rFonts w:ascii="Times New Roman" w:hAnsi="Times New Roman" w:cs="Times New Roman"/>
          <w:b/>
          <w:sz w:val="28"/>
          <w:szCs w:val="28"/>
        </w:rPr>
        <w:t>]</w:t>
      </w:r>
      <w:r w:rsidRPr="003F44DF">
        <w:rPr>
          <w:rFonts w:ascii="Times New Roman" w:hAnsi="Times New Roman" w:cs="Times New Roman"/>
          <w:b/>
          <w:sz w:val="28"/>
          <w:szCs w:val="28"/>
        </w:rPr>
        <w:t>.</w:t>
      </w:r>
      <w:r w:rsidR="0097188D">
        <w:rPr>
          <w:rFonts w:ascii="Times New Roman" w:hAnsi="Times New Roman" w:cs="Times New Roman"/>
          <w:b/>
          <w:sz w:val="28"/>
          <w:szCs w:val="28"/>
        </w:rPr>
        <w:t xml:space="preserve"> Итого </w:t>
      </w:r>
      <w:r w:rsidR="0097188D" w:rsidRPr="0097188D">
        <w:rPr>
          <w:rFonts w:ascii="Times New Roman" w:hAnsi="Times New Roman" w:cs="Times New Roman"/>
          <w:b/>
          <w:sz w:val="28"/>
          <w:szCs w:val="28"/>
        </w:rPr>
        <w:t>[</w:t>
      </w:r>
      <w:r w:rsidR="0097188D" w:rsidRPr="00433480">
        <w:rPr>
          <w:rFonts w:ascii="Times New Roman" w:hAnsi="Times New Roman" w:cs="Times New Roman"/>
          <w:b/>
          <w:sz w:val="28"/>
          <w:szCs w:val="28"/>
        </w:rPr>
        <w:t xml:space="preserve">10 </w:t>
      </w:r>
      <w:r w:rsidR="0097188D">
        <w:rPr>
          <w:rFonts w:ascii="Times New Roman" w:hAnsi="Times New Roman" w:cs="Times New Roman"/>
          <w:b/>
          <w:sz w:val="28"/>
          <w:szCs w:val="28"/>
        </w:rPr>
        <w:t>баллов</w:t>
      </w:r>
      <w:r w:rsidR="0097188D" w:rsidRPr="00433480">
        <w:rPr>
          <w:rFonts w:ascii="Times New Roman" w:hAnsi="Times New Roman" w:cs="Times New Roman"/>
          <w:b/>
          <w:sz w:val="28"/>
          <w:szCs w:val="28"/>
        </w:rPr>
        <w:t>]</w:t>
      </w:r>
    </w:p>
    <w:p w:rsidR="003F44DF" w:rsidRPr="003F44DF" w:rsidRDefault="003F44DF" w:rsidP="003F44DF">
      <w:pPr>
        <w:jc w:val="both"/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t>Князь великий (</w:t>
      </w:r>
      <w:proofErr w:type="gramStart"/>
      <w:r w:rsidRPr="003F44DF">
        <w:rPr>
          <w:rFonts w:ascii="Times New Roman" w:hAnsi="Times New Roman" w:cs="Times New Roman"/>
          <w:sz w:val="28"/>
          <w:szCs w:val="28"/>
        </w:rPr>
        <w:t>1)_</w:t>
      </w:r>
      <w:proofErr w:type="gramEnd"/>
      <w:r w:rsidRPr="003F44DF">
        <w:rPr>
          <w:rFonts w:ascii="Times New Roman" w:hAnsi="Times New Roman" w:cs="Times New Roman"/>
          <w:sz w:val="28"/>
          <w:szCs w:val="28"/>
        </w:rPr>
        <w:t xml:space="preserve">________ со своим братом, князем Владимиром Андреевичем, и со своими воеводами был на пиру у </w:t>
      </w:r>
      <w:proofErr w:type="spellStart"/>
      <w:r w:rsidRPr="003F44DF">
        <w:rPr>
          <w:rFonts w:ascii="Times New Roman" w:hAnsi="Times New Roman" w:cs="Times New Roman"/>
          <w:sz w:val="28"/>
          <w:szCs w:val="28"/>
        </w:rPr>
        <w:t>Микулы</w:t>
      </w:r>
      <w:proofErr w:type="spellEnd"/>
      <w:r w:rsidRPr="003F44DF">
        <w:rPr>
          <w:rFonts w:ascii="Times New Roman" w:hAnsi="Times New Roman" w:cs="Times New Roman"/>
          <w:sz w:val="28"/>
          <w:szCs w:val="28"/>
        </w:rPr>
        <w:t xml:space="preserve"> Васильевича. Поведали нам, брат, что царь (</w:t>
      </w:r>
      <w:proofErr w:type="gramStart"/>
      <w:r w:rsidRPr="003F44DF">
        <w:rPr>
          <w:rFonts w:ascii="Times New Roman" w:hAnsi="Times New Roman" w:cs="Times New Roman"/>
          <w:sz w:val="28"/>
          <w:szCs w:val="28"/>
        </w:rPr>
        <w:t>2)_</w:t>
      </w:r>
      <w:proofErr w:type="gramEnd"/>
      <w:r w:rsidRPr="003F44DF">
        <w:rPr>
          <w:rFonts w:ascii="Times New Roman" w:hAnsi="Times New Roman" w:cs="Times New Roman"/>
          <w:sz w:val="28"/>
          <w:szCs w:val="28"/>
        </w:rPr>
        <w:t xml:space="preserve">_____________ пришел на быстрый Дон, на Русскую землю, и идет к нам в землю </w:t>
      </w:r>
      <w:proofErr w:type="spellStart"/>
      <w:r w:rsidRPr="003F44DF">
        <w:rPr>
          <w:rFonts w:ascii="Times New Roman" w:hAnsi="Times New Roman" w:cs="Times New Roman"/>
          <w:sz w:val="28"/>
          <w:szCs w:val="28"/>
        </w:rPr>
        <w:t>Залесскую</w:t>
      </w:r>
      <w:proofErr w:type="spellEnd"/>
      <w:r w:rsidRPr="003F44DF">
        <w:rPr>
          <w:rFonts w:ascii="Times New Roman" w:hAnsi="Times New Roman" w:cs="Times New Roman"/>
          <w:sz w:val="28"/>
          <w:szCs w:val="28"/>
        </w:rPr>
        <w:t xml:space="preserve">. Пойдем, брат, в северную сторону — удел сына </w:t>
      </w:r>
      <w:proofErr w:type="spellStart"/>
      <w:r w:rsidRPr="003F44DF">
        <w:rPr>
          <w:rFonts w:ascii="Times New Roman" w:hAnsi="Times New Roman" w:cs="Times New Roman"/>
          <w:sz w:val="28"/>
          <w:szCs w:val="28"/>
        </w:rPr>
        <w:t>Ноева</w:t>
      </w:r>
      <w:proofErr w:type="spellEnd"/>
      <w:r w:rsidRPr="003F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44DF">
        <w:rPr>
          <w:rFonts w:ascii="Times New Roman" w:hAnsi="Times New Roman" w:cs="Times New Roman"/>
          <w:sz w:val="28"/>
          <w:szCs w:val="28"/>
        </w:rPr>
        <w:t>Афета</w:t>
      </w:r>
      <w:proofErr w:type="spellEnd"/>
      <w:r w:rsidRPr="003F44DF">
        <w:rPr>
          <w:rFonts w:ascii="Times New Roman" w:hAnsi="Times New Roman" w:cs="Times New Roman"/>
          <w:sz w:val="28"/>
          <w:szCs w:val="28"/>
        </w:rPr>
        <w:t>, от которого пошла Русь православная. Взойдем на горы Киевские, взглянем на славный (</w:t>
      </w:r>
      <w:proofErr w:type="gramStart"/>
      <w:r w:rsidRPr="003F44DF">
        <w:rPr>
          <w:rFonts w:ascii="Times New Roman" w:hAnsi="Times New Roman" w:cs="Times New Roman"/>
          <w:sz w:val="28"/>
          <w:szCs w:val="28"/>
        </w:rPr>
        <w:t>3)_</w:t>
      </w:r>
      <w:proofErr w:type="gramEnd"/>
      <w:r w:rsidRPr="003F44DF">
        <w:rPr>
          <w:rFonts w:ascii="Times New Roman" w:hAnsi="Times New Roman" w:cs="Times New Roman"/>
          <w:sz w:val="28"/>
          <w:szCs w:val="28"/>
        </w:rPr>
        <w:t xml:space="preserve">_______________, а потом и на всю землю Русскую. А оттуда посмотрим на земли восточные — удел сына </w:t>
      </w:r>
      <w:proofErr w:type="spellStart"/>
      <w:r w:rsidRPr="003F44DF">
        <w:rPr>
          <w:rFonts w:ascii="Times New Roman" w:hAnsi="Times New Roman" w:cs="Times New Roman"/>
          <w:sz w:val="28"/>
          <w:szCs w:val="28"/>
        </w:rPr>
        <w:t>Ноева</w:t>
      </w:r>
      <w:proofErr w:type="spellEnd"/>
      <w:r w:rsidRPr="003F44DF">
        <w:rPr>
          <w:rFonts w:ascii="Times New Roman" w:hAnsi="Times New Roman" w:cs="Times New Roman"/>
          <w:sz w:val="28"/>
          <w:szCs w:val="28"/>
        </w:rPr>
        <w:t xml:space="preserve"> Сима, от которого пошли </w:t>
      </w:r>
      <w:proofErr w:type="spellStart"/>
      <w:r w:rsidRPr="003F44DF">
        <w:rPr>
          <w:rFonts w:ascii="Times New Roman" w:hAnsi="Times New Roman" w:cs="Times New Roman"/>
          <w:sz w:val="28"/>
          <w:szCs w:val="28"/>
        </w:rPr>
        <w:t>хинове</w:t>
      </w:r>
      <w:proofErr w:type="spellEnd"/>
      <w:r w:rsidRPr="003F44DF">
        <w:rPr>
          <w:rFonts w:ascii="Times New Roman" w:hAnsi="Times New Roman" w:cs="Times New Roman"/>
          <w:sz w:val="28"/>
          <w:szCs w:val="28"/>
        </w:rPr>
        <w:t xml:space="preserve"> — поганые татары, </w:t>
      </w:r>
      <w:proofErr w:type="spellStart"/>
      <w:r w:rsidRPr="003F44DF">
        <w:rPr>
          <w:rFonts w:ascii="Times New Roman" w:hAnsi="Times New Roman" w:cs="Times New Roman"/>
          <w:sz w:val="28"/>
          <w:szCs w:val="28"/>
        </w:rPr>
        <w:t>басурманы</w:t>
      </w:r>
      <w:proofErr w:type="spellEnd"/>
      <w:r w:rsidRPr="003F44DF">
        <w:rPr>
          <w:rFonts w:ascii="Times New Roman" w:hAnsi="Times New Roman" w:cs="Times New Roman"/>
          <w:sz w:val="28"/>
          <w:szCs w:val="28"/>
        </w:rPr>
        <w:t xml:space="preserve">. Вот они на реке на </w:t>
      </w:r>
      <w:proofErr w:type="spellStart"/>
      <w:r w:rsidRPr="003F44DF">
        <w:rPr>
          <w:rFonts w:ascii="Times New Roman" w:hAnsi="Times New Roman" w:cs="Times New Roman"/>
          <w:sz w:val="28"/>
          <w:szCs w:val="28"/>
        </w:rPr>
        <w:t>Каяле</w:t>
      </w:r>
      <w:proofErr w:type="spellEnd"/>
      <w:r w:rsidRPr="003F44DF">
        <w:rPr>
          <w:rFonts w:ascii="Times New Roman" w:hAnsi="Times New Roman" w:cs="Times New Roman"/>
          <w:sz w:val="28"/>
          <w:szCs w:val="28"/>
        </w:rPr>
        <w:t xml:space="preserve"> и одолели род </w:t>
      </w:r>
      <w:proofErr w:type="spellStart"/>
      <w:r w:rsidRPr="003F44DF">
        <w:rPr>
          <w:rFonts w:ascii="Times New Roman" w:hAnsi="Times New Roman" w:cs="Times New Roman"/>
          <w:sz w:val="28"/>
          <w:szCs w:val="28"/>
        </w:rPr>
        <w:t>Афетов</w:t>
      </w:r>
      <w:proofErr w:type="spellEnd"/>
      <w:r w:rsidRPr="003F44DF">
        <w:rPr>
          <w:rFonts w:ascii="Times New Roman" w:hAnsi="Times New Roman" w:cs="Times New Roman"/>
          <w:sz w:val="28"/>
          <w:szCs w:val="28"/>
        </w:rPr>
        <w:t>. […]</w:t>
      </w:r>
    </w:p>
    <w:p w:rsidR="003F44DF" w:rsidRPr="003F44DF" w:rsidRDefault="003F44DF" w:rsidP="003F44DF">
      <w:pPr>
        <w:jc w:val="both"/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t>Соберемся вместе, братья и друзья и сыновья русские, составим слово к слову, возвеселим Русскую землю и кинем печаль на Восточные страны — в земли удела Симова, и отомстим поганому Мамаю победой, и воздадим похвалу великому князю (</w:t>
      </w:r>
      <w:proofErr w:type="gramStart"/>
      <w:r w:rsidRPr="003F44DF">
        <w:rPr>
          <w:rFonts w:ascii="Times New Roman" w:hAnsi="Times New Roman" w:cs="Times New Roman"/>
          <w:sz w:val="28"/>
          <w:szCs w:val="28"/>
        </w:rPr>
        <w:t>1)_</w:t>
      </w:r>
      <w:proofErr w:type="gramEnd"/>
      <w:r w:rsidRPr="003F44DF">
        <w:rPr>
          <w:rFonts w:ascii="Times New Roman" w:hAnsi="Times New Roman" w:cs="Times New Roman"/>
          <w:sz w:val="28"/>
          <w:szCs w:val="28"/>
        </w:rPr>
        <w:t>________ и брату его, князю Владимиру Андреевичу. И скажем такое слово: А ведь лучше нам, братья, начать рассказывать по-иному о славных этих нынешних повестях, о походе великого князя (</w:t>
      </w:r>
      <w:proofErr w:type="gramStart"/>
      <w:r w:rsidRPr="003F44DF">
        <w:rPr>
          <w:rFonts w:ascii="Times New Roman" w:hAnsi="Times New Roman" w:cs="Times New Roman"/>
          <w:sz w:val="28"/>
          <w:szCs w:val="28"/>
        </w:rPr>
        <w:t>1)_</w:t>
      </w:r>
      <w:proofErr w:type="gramEnd"/>
      <w:r w:rsidRPr="003F44DF">
        <w:rPr>
          <w:rFonts w:ascii="Times New Roman" w:hAnsi="Times New Roman" w:cs="Times New Roman"/>
          <w:sz w:val="28"/>
          <w:szCs w:val="28"/>
        </w:rPr>
        <w:t>________ и брата его, князя Владимира Андреевича, а правнуки они святого великого князя Владимира Киевского. Начать рассказывать надо по делам и по былям. Вспомним давние времена, похвалим вещего (</w:t>
      </w:r>
      <w:proofErr w:type="gramStart"/>
      <w:r w:rsidRPr="003F44DF">
        <w:rPr>
          <w:rFonts w:ascii="Times New Roman" w:hAnsi="Times New Roman" w:cs="Times New Roman"/>
          <w:sz w:val="28"/>
          <w:szCs w:val="28"/>
        </w:rPr>
        <w:t>4)_</w:t>
      </w:r>
      <w:proofErr w:type="gramEnd"/>
      <w:r w:rsidRPr="003F44DF">
        <w:rPr>
          <w:rFonts w:ascii="Times New Roman" w:hAnsi="Times New Roman" w:cs="Times New Roman"/>
          <w:sz w:val="28"/>
          <w:szCs w:val="28"/>
        </w:rPr>
        <w:t xml:space="preserve">________________ искусного гусляра киевского. Ведь тот вещий … перебирая быстрыми своими перстами живые струны, славы пел русским князьям: первую славу великому князю Киевскому Игорю Рюриковичу, вторую — великому князю Владимиру </w:t>
      </w:r>
      <w:proofErr w:type="spellStart"/>
      <w:r w:rsidRPr="003F44DF">
        <w:rPr>
          <w:rFonts w:ascii="Times New Roman" w:hAnsi="Times New Roman" w:cs="Times New Roman"/>
          <w:sz w:val="28"/>
          <w:szCs w:val="28"/>
        </w:rPr>
        <w:t>Святославичу</w:t>
      </w:r>
      <w:proofErr w:type="spellEnd"/>
      <w:r w:rsidRPr="003F44DF">
        <w:rPr>
          <w:rFonts w:ascii="Times New Roman" w:hAnsi="Times New Roman" w:cs="Times New Roman"/>
          <w:sz w:val="28"/>
          <w:szCs w:val="28"/>
        </w:rPr>
        <w:t xml:space="preserve"> Киевскому, третью — великому князю Ярославу Владимировичу.</w:t>
      </w:r>
    </w:p>
    <w:p w:rsidR="003F44DF" w:rsidRPr="003F44DF" w:rsidRDefault="003F44DF" w:rsidP="003F44DF">
      <w:pPr>
        <w:jc w:val="both"/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t>Я же помяну (</w:t>
      </w:r>
      <w:proofErr w:type="gramStart"/>
      <w:r w:rsidRPr="003F44DF">
        <w:rPr>
          <w:rFonts w:ascii="Times New Roman" w:hAnsi="Times New Roman" w:cs="Times New Roman"/>
          <w:sz w:val="28"/>
          <w:szCs w:val="28"/>
        </w:rPr>
        <w:t>5)_</w:t>
      </w:r>
      <w:proofErr w:type="gramEnd"/>
      <w:r w:rsidRPr="003F44DF">
        <w:rPr>
          <w:rFonts w:ascii="Times New Roman" w:hAnsi="Times New Roman" w:cs="Times New Roman"/>
          <w:sz w:val="28"/>
          <w:szCs w:val="28"/>
        </w:rPr>
        <w:t>____________ и восхвалю песнями и гуслярными радостными словами великого князя … и брата его, князя Владимира Андреевича, а внуки они святого великого князя Владимира Киевского...</w:t>
      </w:r>
    </w:p>
    <w:p w:rsidR="003F44DF" w:rsidRPr="003F44DF" w:rsidRDefault="003F44DF" w:rsidP="003F44DF">
      <w:pPr>
        <w:jc w:val="both"/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t>[…]</w:t>
      </w:r>
    </w:p>
    <w:p w:rsidR="003F44DF" w:rsidRPr="003F44DF" w:rsidRDefault="003F44DF" w:rsidP="003F44DF">
      <w:pPr>
        <w:jc w:val="both"/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t xml:space="preserve">Почернела земля под копытами, костями татарскими поля засеяны и кровью политы. Могучие полки сошлись вместе, и потоптали холмы и луга, и замутили реки, потоки и озера. Кликнуло Диво в Русской земле, велит послушать грозным землям. Понеслась слава к Железным Воротам, и к </w:t>
      </w:r>
      <w:proofErr w:type="spellStart"/>
      <w:r w:rsidRPr="003F44DF">
        <w:rPr>
          <w:rFonts w:ascii="Times New Roman" w:hAnsi="Times New Roman" w:cs="Times New Roman"/>
          <w:sz w:val="28"/>
          <w:szCs w:val="28"/>
        </w:rPr>
        <w:t>Ворнавичам</w:t>
      </w:r>
      <w:proofErr w:type="spellEnd"/>
      <w:r w:rsidRPr="003F44DF">
        <w:rPr>
          <w:rFonts w:ascii="Times New Roman" w:hAnsi="Times New Roman" w:cs="Times New Roman"/>
          <w:sz w:val="28"/>
          <w:szCs w:val="28"/>
        </w:rPr>
        <w:t>, к Риму, и к Кафе по морю, и к Тырнову. И оттуда к Царьграду на похвалу князьям русским: Русь великая одолела рать татарскую на (</w:t>
      </w:r>
      <w:proofErr w:type="gramStart"/>
      <w:r w:rsidRPr="003F44DF">
        <w:rPr>
          <w:rFonts w:ascii="Times New Roman" w:hAnsi="Times New Roman" w:cs="Times New Roman"/>
          <w:sz w:val="28"/>
          <w:szCs w:val="28"/>
        </w:rPr>
        <w:t>6)_</w:t>
      </w:r>
      <w:proofErr w:type="gramEnd"/>
      <w:r w:rsidRPr="003F44DF">
        <w:rPr>
          <w:rFonts w:ascii="Times New Roman" w:hAnsi="Times New Roman" w:cs="Times New Roman"/>
          <w:sz w:val="28"/>
          <w:szCs w:val="28"/>
        </w:rPr>
        <w:t>____________, у речки (7)_____________.</w:t>
      </w:r>
    </w:p>
    <w:p w:rsidR="003F44DF" w:rsidRPr="003F44DF" w:rsidRDefault="003F44DF" w:rsidP="003F44DF">
      <w:pPr>
        <w:jc w:val="both"/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t xml:space="preserve">На том поле сошлись тучи великие, а из них всё сверкали молнии и гремели громы великие. То ведь сошлись русские сыны с погаными татарами за свою </w:t>
      </w:r>
      <w:r w:rsidRPr="003F44DF">
        <w:rPr>
          <w:rFonts w:ascii="Times New Roman" w:hAnsi="Times New Roman" w:cs="Times New Roman"/>
          <w:sz w:val="28"/>
          <w:szCs w:val="28"/>
        </w:rPr>
        <w:lastRenderedPageBreak/>
        <w:t xml:space="preserve">обиду. А сияли их доспехи золоченые, и гремели русские князья мечами булатными о шлемы </w:t>
      </w:r>
      <w:proofErr w:type="spellStart"/>
      <w:r w:rsidRPr="003F44DF">
        <w:rPr>
          <w:rFonts w:ascii="Times New Roman" w:hAnsi="Times New Roman" w:cs="Times New Roman"/>
          <w:sz w:val="28"/>
          <w:szCs w:val="28"/>
        </w:rPr>
        <w:t>хиновские</w:t>
      </w:r>
      <w:proofErr w:type="spellEnd"/>
      <w:r w:rsidRPr="003F44DF">
        <w:rPr>
          <w:rFonts w:ascii="Times New Roman" w:hAnsi="Times New Roman" w:cs="Times New Roman"/>
          <w:sz w:val="28"/>
          <w:szCs w:val="28"/>
        </w:rPr>
        <w:t>.</w:t>
      </w:r>
    </w:p>
    <w:p w:rsidR="003F44DF" w:rsidRPr="003F44DF" w:rsidRDefault="003F44DF" w:rsidP="003F44DF">
      <w:pPr>
        <w:jc w:val="both"/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t>И бились с утра до полудня в субботу на рождество святой богородицы.</w:t>
      </w:r>
    </w:p>
    <w:p w:rsidR="003F44DF" w:rsidRPr="003F44DF" w:rsidRDefault="003F44DF" w:rsidP="003F44DF">
      <w:pPr>
        <w:jc w:val="both"/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t xml:space="preserve">Не туры </w:t>
      </w:r>
      <w:proofErr w:type="spellStart"/>
      <w:r w:rsidRPr="003F44DF">
        <w:rPr>
          <w:rFonts w:ascii="Times New Roman" w:hAnsi="Times New Roman" w:cs="Times New Roman"/>
          <w:sz w:val="28"/>
          <w:szCs w:val="28"/>
        </w:rPr>
        <w:t>возрыкали</w:t>
      </w:r>
      <w:proofErr w:type="spellEnd"/>
      <w:r w:rsidRPr="003F44DF">
        <w:rPr>
          <w:rFonts w:ascii="Times New Roman" w:hAnsi="Times New Roman" w:cs="Times New Roman"/>
          <w:sz w:val="28"/>
          <w:szCs w:val="28"/>
        </w:rPr>
        <w:t xml:space="preserve"> у Дона великого (</w:t>
      </w:r>
      <w:proofErr w:type="gramStart"/>
      <w:r w:rsidRPr="003F44DF">
        <w:rPr>
          <w:rFonts w:ascii="Times New Roman" w:hAnsi="Times New Roman" w:cs="Times New Roman"/>
          <w:sz w:val="28"/>
          <w:szCs w:val="28"/>
        </w:rPr>
        <w:t>6)_</w:t>
      </w:r>
      <w:proofErr w:type="gramEnd"/>
      <w:r w:rsidRPr="003F44DF">
        <w:rPr>
          <w:rFonts w:ascii="Times New Roman" w:hAnsi="Times New Roman" w:cs="Times New Roman"/>
          <w:sz w:val="28"/>
          <w:szCs w:val="28"/>
        </w:rPr>
        <w:t>____________,. И не туры побеждены у Дона великого, а посечены князья русские, и бояре, и воеводы великого князя (</w:t>
      </w:r>
      <w:proofErr w:type="gramStart"/>
      <w:r w:rsidRPr="003F44DF">
        <w:rPr>
          <w:rFonts w:ascii="Times New Roman" w:hAnsi="Times New Roman" w:cs="Times New Roman"/>
          <w:sz w:val="28"/>
          <w:szCs w:val="28"/>
        </w:rPr>
        <w:t>1)_</w:t>
      </w:r>
      <w:proofErr w:type="gramEnd"/>
      <w:r w:rsidRPr="003F44DF">
        <w:rPr>
          <w:rFonts w:ascii="Times New Roman" w:hAnsi="Times New Roman" w:cs="Times New Roman"/>
          <w:sz w:val="28"/>
          <w:szCs w:val="28"/>
        </w:rPr>
        <w:t xml:space="preserve">________, побиты погаными татарами князья </w:t>
      </w:r>
      <w:proofErr w:type="spellStart"/>
      <w:r w:rsidRPr="003F44DF">
        <w:rPr>
          <w:rFonts w:ascii="Times New Roman" w:hAnsi="Times New Roman" w:cs="Times New Roman"/>
          <w:sz w:val="28"/>
          <w:szCs w:val="28"/>
        </w:rPr>
        <w:t>белозерские</w:t>
      </w:r>
      <w:proofErr w:type="spellEnd"/>
      <w:r w:rsidRPr="003F44DF">
        <w:rPr>
          <w:rFonts w:ascii="Times New Roman" w:hAnsi="Times New Roman" w:cs="Times New Roman"/>
          <w:sz w:val="28"/>
          <w:szCs w:val="28"/>
        </w:rPr>
        <w:t xml:space="preserve">: Федор Семенович, да Семен Михайлович, и Тимофей </w:t>
      </w:r>
      <w:proofErr w:type="spellStart"/>
      <w:r w:rsidRPr="003F44DF">
        <w:rPr>
          <w:rFonts w:ascii="Times New Roman" w:hAnsi="Times New Roman" w:cs="Times New Roman"/>
          <w:sz w:val="28"/>
          <w:szCs w:val="28"/>
        </w:rPr>
        <w:t>Волуевич</w:t>
      </w:r>
      <w:proofErr w:type="spellEnd"/>
      <w:r w:rsidRPr="003F44DF">
        <w:rPr>
          <w:rFonts w:ascii="Times New Roman" w:hAnsi="Times New Roman" w:cs="Times New Roman"/>
          <w:sz w:val="28"/>
          <w:szCs w:val="28"/>
        </w:rPr>
        <w:t xml:space="preserve">, и Микула Васильевич, да Андрей </w:t>
      </w:r>
      <w:proofErr w:type="spellStart"/>
      <w:r w:rsidRPr="003F44DF">
        <w:rPr>
          <w:rFonts w:ascii="Times New Roman" w:hAnsi="Times New Roman" w:cs="Times New Roman"/>
          <w:sz w:val="28"/>
          <w:szCs w:val="28"/>
        </w:rPr>
        <w:t>Серкизович</w:t>
      </w:r>
      <w:proofErr w:type="spellEnd"/>
      <w:r w:rsidRPr="003F44DF">
        <w:rPr>
          <w:rFonts w:ascii="Times New Roman" w:hAnsi="Times New Roman" w:cs="Times New Roman"/>
          <w:sz w:val="28"/>
          <w:szCs w:val="28"/>
        </w:rPr>
        <w:t>, да Михайло Иванович и еще много иных дружинников.</w:t>
      </w:r>
    </w:p>
    <w:p w:rsidR="003F44DF" w:rsidRPr="003F44DF" w:rsidRDefault="003F44DF" w:rsidP="003F44DF">
      <w:pPr>
        <w:jc w:val="both"/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3F44DF">
        <w:rPr>
          <w:rFonts w:ascii="Times New Roman" w:hAnsi="Times New Roman" w:cs="Times New Roman"/>
          <w:sz w:val="28"/>
          <w:szCs w:val="28"/>
        </w:rPr>
        <w:t>8)_</w:t>
      </w:r>
      <w:proofErr w:type="gramEnd"/>
      <w:r w:rsidRPr="003F44DF">
        <w:rPr>
          <w:rFonts w:ascii="Times New Roman" w:hAnsi="Times New Roman" w:cs="Times New Roman"/>
          <w:sz w:val="28"/>
          <w:szCs w:val="28"/>
        </w:rPr>
        <w:t>____________, брянского боярина, на судное место привели. И сказал (</w:t>
      </w:r>
      <w:proofErr w:type="gramStart"/>
      <w:r w:rsidRPr="003F44DF">
        <w:rPr>
          <w:rFonts w:ascii="Times New Roman" w:hAnsi="Times New Roman" w:cs="Times New Roman"/>
          <w:sz w:val="28"/>
          <w:szCs w:val="28"/>
        </w:rPr>
        <w:t>8)_</w:t>
      </w:r>
      <w:proofErr w:type="gramEnd"/>
      <w:r w:rsidRPr="003F44DF">
        <w:rPr>
          <w:rFonts w:ascii="Times New Roman" w:hAnsi="Times New Roman" w:cs="Times New Roman"/>
          <w:sz w:val="28"/>
          <w:szCs w:val="28"/>
        </w:rPr>
        <w:t>____________ великому князю (1)_________: «Уж лучше нам посеченным быть, чем плененным быть погаными татарами». Так вот (</w:t>
      </w:r>
      <w:proofErr w:type="gramStart"/>
      <w:r w:rsidRPr="003F44DF">
        <w:rPr>
          <w:rFonts w:ascii="Times New Roman" w:hAnsi="Times New Roman" w:cs="Times New Roman"/>
          <w:sz w:val="28"/>
          <w:szCs w:val="28"/>
        </w:rPr>
        <w:t>8)_</w:t>
      </w:r>
      <w:proofErr w:type="gramEnd"/>
      <w:r w:rsidRPr="003F44DF">
        <w:rPr>
          <w:rFonts w:ascii="Times New Roman" w:hAnsi="Times New Roman" w:cs="Times New Roman"/>
          <w:sz w:val="28"/>
          <w:szCs w:val="28"/>
        </w:rPr>
        <w:t xml:space="preserve">____________ и </w:t>
      </w:r>
      <w:proofErr w:type="spellStart"/>
      <w:r w:rsidRPr="003F44DF">
        <w:rPr>
          <w:rFonts w:ascii="Times New Roman" w:hAnsi="Times New Roman" w:cs="Times New Roman"/>
          <w:sz w:val="28"/>
          <w:szCs w:val="28"/>
        </w:rPr>
        <w:t>поскакивает</w:t>
      </w:r>
      <w:proofErr w:type="spellEnd"/>
      <w:r w:rsidRPr="003F44DF">
        <w:rPr>
          <w:rFonts w:ascii="Times New Roman" w:hAnsi="Times New Roman" w:cs="Times New Roman"/>
          <w:sz w:val="28"/>
          <w:szCs w:val="28"/>
        </w:rPr>
        <w:t xml:space="preserve"> на своем борзом коне и злаченым доспехом </w:t>
      </w:r>
      <w:proofErr w:type="spellStart"/>
      <w:r w:rsidRPr="003F44DF">
        <w:rPr>
          <w:rFonts w:ascii="Times New Roman" w:hAnsi="Times New Roman" w:cs="Times New Roman"/>
          <w:sz w:val="28"/>
          <w:szCs w:val="28"/>
        </w:rPr>
        <w:t>посвечивает</w:t>
      </w:r>
      <w:proofErr w:type="spellEnd"/>
      <w:r w:rsidRPr="003F44DF">
        <w:rPr>
          <w:rFonts w:ascii="Times New Roman" w:hAnsi="Times New Roman" w:cs="Times New Roman"/>
          <w:sz w:val="28"/>
          <w:szCs w:val="28"/>
        </w:rPr>
        <w:t>, а другие лежат посечены у Дона великого на берегу.</w:t>
      </w:r>
    </w:p>
    <w:p w:rsidR="003F44DF" w:rsidRPr="003F44DF" w:rsidRDefault="003F44DF" w:rsidP="003F44DF">
      <w:pPr>
        <w:jc w:val="both"/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t>Хорошо бы в то время старому помолодеть, а молодому силу свою испытать. И говорит (</w:t>
      </w:r>
      <w:proofErr w:type="gramStart"/>
      <w:r w:rsidRPr="003F44DF">
        <w:rPr>
          <w:rFonts w:ascii="Times New Roman" w:hAnsi="Times New Roman" w:cs="Times New Roman"/>
          <w:sz w:val="28"/>
          <w:szCs w:val="28"/>
        </w:rPr>
        <w:t>9)_</w:t>
      </w:r>
      <w:proofErr w:type="gramEnd"/>
      <w:r w:rsidRPr="003F44DF">
        <w:rPr>
          <w:rFonts w:ascii="Times New Roman" w:hAnsi="Times New Roman" w:cs="Times New Roman"/>
          <w:sz w:val="28"/>
          <w:szCs w:val="28"/>
        </w:rPr>
        <w:t>____________брату своему (8)_____________: «(8)_____________, вижу на теле твоем раны тяжкие, уже слететь, брат, голове твоей на траву ковыль, и моему сыну Якову лежать на зеленой ковыль-траве на (6)_____________,, у речки (7)____________ за веру христианскую, и за землю Русскую, и за обиду великого князя (1)_________»</w:t>
      </w:r>
    </w:p>
    <w:p w:rsidR="003F44DF" w:rsidRPr="001D7D7D" w:rsidRDefault="003F44DF" w:rsidP="003F44DF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D7D7D">
        <w:rPr>
          <w:rFonts w:ascii="Times New Roman" w:hAnsi="Times New Roman" w:cs="Times New Roman"/>
          <w:b/>
          <w:sz w:val="28"/>
          <w:szCs w:val="28"/>
        </w:rPr>
        <w:t xml:space="preserve">8 </w:t>
      </w:r>
      <w:r w:rsidR="001D7D7D" w:rsidRPr="001D7D7D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="001D7D7D" w:rsidRPr="001D7D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D7D7D">
        <w:rPr>
          <w:rFonts w:ascii="Times New Roman" w:hAnsi="Times New Roman" w:cs="Times New Roman"/>
          <w:b/>
          <w:sz w:val="28"/>
          <w:szCs w:val="28"/>
        </w:rPr>
        <w:t>Внимательно рассмотрите таблицы со статистическими данными и ответьте на поставленные вопросы</w:t>
      </w:r>
      <w:r w:rsidR="001D7D7D" w:rsidRPr="001D7D7D">
        <w:rPr>
          <w:rFonts w:ascii="Times New Roman" w:hAnsi="Times New Roman" w:cs="Times New Roman"/>
          <w:b/>
          <w:sz w:val="28"/>
          <w:szCs w:val="28"/>
        </w:rPr>
        <w:t xml:space="preserve"> [</w:t>
      </w:r>
      <w:r w:rsidR="0097188D">
        <w:rPr>
          <w:rFonts w:ascii="Times New Roman" w:hAnsi="Times New Roman" w:cs="Times New Roman"/>
          <w:b/>
          <w:sz w:val="28"/>
          <w:szCs w:val="28"/>
        </w:rPr>
        <w:t>20</w:t>
      </w:r>
      <w:r w:rsidR="001D7D7D" w:rsidRPr="001D7D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D7D7D">
        <w:rPr>
          <w:rFonts w:ascii="Times New Roman" w:hAnsi="Times New Roman" w:cs="Times New Roman"/>
          <w:b/>
          <w:sz w:val="28"/>
          <w:szCs w:val="28"/>
        </w:rPr>
        <w:t>баллов</w:t>
      </w:r>
      <w:r w:rsidR="001D7D7D" w:rsidRPr="001D7D7D">
        <w:rPr>
          <w:rFonts w:ascii="Times New Roman" w:hAnsi="Times New Roman" w:cs="Times New Roman"/>
          <w:b/>
          <w:sz w:val="28"/>
          <w:szCs w:val="28"/>
        </w:rPr>
        <w:t>]</w:t>
      </w:r>
    </w:p>
    <w:p w:rsidR="003F44DF" w:rsidRPr="003F44DF" w:rsidRDefault="003F44DF" w:rsidP="003F44DF">
      <w:pPr>
        <w:jc w:val="center"/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AE787C4" wp14:editId="4F5060F7">
            <wp:extent cx="5387837" cy="1940118"/>
            <wp:effectExtent l="19050" t="0" r="3313" b="0"/>
            <wp:docPr id="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4511" cy="19461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44DF" w:rsidRPr="003F44DF" w:rsidRDefault="003F44DF" w:rsidP="003F44DF">
      <w:pPr>
        <w:jc w:val="center"/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9A4B9D2" wp14:editId="1F79A22E">
            <wp:extent cx="5085688" cy="1948069"/>
            <wp:effectExtent l="19050" t="0" r="662" b="0"/>
            <wp:docPr id="1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592" cy="1953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44DF" w:rsidRPr="003F44DF" w:rsidRDefault="003F44DF" w:rsidP="003F44D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44DF" w:rsidRPr="003F44DF" w:rsidRDefault="003F44DF" w:rsidP="003F44DF">
      <w:pPr>
        <w:pStyle w:val="a6"/>
        <w:numPr>
          <w:ilvl w:val="0"/>
          <w:numId w:val="3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t xml:space="preserve">Как менялась территория российского государства с XI в. до середины XVII в.? Свой ответ аргументируйте данными из таблицы №1 и примерами из истории данного периода. Обратите внимание на выделенную в таблице «Европейскую часть» </w:t>
      </w:r>
      <w:r w:rsidRPr="001D7D7D">
        <w:rPr>
          <w:rFonts w:ascii="Times New Roman" w:hAnsi="Times New Roman" w:cs="Times New Roman"/>
          <w:b/>
          <w:sz w:val="28"/>
          <w:szCs w:val="28"/>
        </w:rPr>
        <w:t>[</w:t>
      </w:r>
      <w:r w:rsidR="0097188D">
        <w:rPr>
          <w:rFonts w:ascii="Times New Roman" w:hAnsi="Times New Roman" w:cs="Times New Roman"/>
          <w:b/>
          <w:sz w:val="28"/>
          <w:szCs w:val="28"/>
        </w:rPr>
        <w:t xml:space="preserve">3 </w:t>
      </w:r>
      <w:r w:rsidRPr="001D7D7D">
        <w:rPr>
          <w:rFonts w:ascii="Times New Roman" w:hAnsi="Times New Roman" w:cs="Times New Roman"/>
          <w:b/>
          <w:sz w:val="28"/>
          <w:szCs w:val="28"/>
        </w:rPr>
        <w:t>балл</w:t>
      </w:r>
      <w:r w:rsidR="0097188D">
        <w:rPr>
          <w:rFonts w:ascii="Times New Roman" w:hAnsi="Times New Roman" w:cs="Times New Roman"/>
          <w:b/>
          <w:sz w:val="28"/>
          <w:szCs w:val="28"/>
        </w:rPr>
        <w:t>а</w:t>
      </w:r>
      <w:r w:rsidRPr="001D7D7D">
        <w:rPr>
          <w:rFonts w:ascii="Times New Roman" w:hAnsi="Times New Roman" w:cs="Times New Roman"/>
          <w:b/>
          <w:sz w:val="28"/>
          <w:szCs w:val="28"/>
        </w:rPr>
        <w:t>]</w:t>
      </w:r>
    </w:p>
    <w:p w:rsidR="003F44DF" w:rsidRPr="003F44DF" w:rsidRDefault="003F44DF" w:rsidP="003F44DF">
      <w:pPr>
        <w:pStyle w:val="a6"/>
        <w:numPr>
          <w:ilvl w:val="0"/>
          <w:numId w:val="3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t xml:space="preserve"> Как менялась численность населения российского государства с XI в. до середины XVII в.? Какие факторы влияли на изменение численности населения? Свой ответ аргументируйте данными из таблицы и примерами из истории данного периода </w:t>
      </w:r>
      <w:r w:rsidRPr="001D7D7D">
        <w:rPr>
          <w:rFonts w:ascii="Times New Roman" w:hAnsi="Times New Roman" w:cs="Times New Roman"/>
          <w:b/>
          <w:sz w:val="28"/>
          <w:szCs w:val="28"/>
        </w:rPr>
        <w:t>[</w:t>
      </w:r>
      <w:r w:rsidR="0097188D">
        <w:rPr>
          <w:rFonts w:ascii="Times New Roman" w:hAnsi="Times New Roman" w:cs="Times New Roman"/>
          <w:b/>
          <w:sz w:val="28"/>
          <w:szCs w:val="28"/>
        </w:rPr>
        <w:t xml:space="preserve">2 </w:t>
      </w:r>
      <w:r w:rsidRPr="001D7D7D">
        <w:rPr>
          <w:rFonts w:ascii="Times New Roman" w:hAnsi="Times New Roman" w:cs="Times New Roman"/>
          <w:b/>
          <w:sz w:val="28"/>
          <w:szCs w:val="28"/>
        </w:rPr>
        <w:t>балл</w:t>
      </w:r>
      <w:r w:rsidR="0097188D">
        <w:rPr>
          <w:rFonts w:ascii="Times New Roman" w:hAnsi="Times New Roman" w:cs="Times New Roman"/>
          <w:b/>
          <w:sz w:val="28"/>
          <w:szCs w:val="28"/>
        </w:rPr>
        <w:t>а</w:t>
      </w:r>
      <w:r w:rsidRPr="001D7D7D">
        <w:rPr>
          <w:rFonts w:ascii="Times New Roman" w:hAnsi="Times New Roman" w:cs="Times New Roman"/>
          <w:b/>
          <w:sz w:val="28"/>
          <w:szCs w:val="28"/>
        </w:rPr>
        <w:t>]</w:t>
      </w:r>
    </w:p>
    <w:p w:rsidR="003F44DF" w:rsidRPr="003F44DF" w:rsidRDefault="003F44DF" w:rsidP="003F44DF">
      <w:pPr>
        <w:pStyle w:val="a6"/>
        <w:numPr>
          <w:ilvl w:val="0"/>
          <w:numId w:val="3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t xml:space="preserve">Как менялась плотность населения российского государства с XI в. до середины XVII в.? Назовите причины таких изменений. Свой ответ аргументируйте данными из таблицы и примерами из истории данного периода </w:t>
      </w:r>
      <w:r w:rsidRPr="001D7D7D">
        <w:rPr>
          <w:rFonts w:ascii="Times New Roman" w:hAnsi="Times New Roman" w:cs="Times New Roman"/>
          <w:b/>
          <w:sz w:val="28"/>
          <w:szCs w:val="28"/>
        </w:rPr>
        <w:t>[4 балла]</w:t>
      </w:r>
    </w:p>
    <w:p w:rsidR="003F44DF" w:rsidRPr="003F44DF" w:rsidRDefault="003F44DF" w:rsidP="003F44DF">
      <w:pPr>
        <w:pStyle w:val="a6"/>
        <w:numPr>
          <w:ilvl w:val="0"/>
          <w:numId w:val="3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t xml:space="preserve"> Как менялась численность населения европейских государств в XI-XV вв.? Сделайте вывод по каждой из представленных стран. Свой ответ аргументируйте данными из таблицы №2 </w:t>
      </w:r>
      <w:r w:rsidRPr="001D7D7D">
        <w:rPr>
          <w:rFonts w:ascii="Times New Roman" w:hAnsi="Times New Roman" w:cs="Times New Roman"/>
          <w:b/>
          <w:sz w:val="28"/>
          <w:szCs w:val="28"/>
        </w:rPr>
        <w:t>[3 балла]</w:t>
      </w:r>
    </w:p>
    <w:p w:rsidR="003F44DF" w:rsidRPr="003F44DF" w:rsidRDefault="003F44DF" w:rsidP="003F44DF">
      <w:pPr>
        <w:pStyle w:val="a6"/>
        <w:numPr>
          <w:ilvl w:val="0"/>
          <w:numId w:val="3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t xml:space="preserve"> Какие факторы влияли на изменение численности населения в странах Европы? Свой ответ аргументируйте данными из таблицы №2 и примерами из истории данного периода </w:t>
      </w:r>
      <w:r w:rsidRPr="001D7D7D">
        <w:rPr>
          <w:rFonts w:ascii="Times New Roman" w:hAnsi="Times New Roman" w:cs="Times New Roman"/>
          <w:b/>
          <w:sz w:val="28"/>
          <w:szCs w:val="28"/>
        </w:rPr>
        <w:t>[5 балла]</w:t>
      </w:r>
    </w:p>
    <w:p w:rsidR="003F44DF" w:rsidRPr="003F44DF" w:rsidRDefault="003F44DF" w:rsidP="003F44DF">
      <w:pPr>
        <w:pStyle w:val="a6"/>
        <w:numPr>
          <w:ilvl w:val="0"/>
          <w:numId w:val="3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t xml:space="preserve"> Сравните представленные таблицы и сделайте вывод </w:t>
      </w:r>
      <w:r w:rsidRPr="001D7D7D">
        <w:rPr>
          <w:rFonts w:ascii="Times New Roman" w:hAnsi="Times New Roman" w:cs="Times New Roman"/>
          <w:b/>
          <w:sz w:val="28"/>
          <w:szCs w:val="28"/>
        </w:rPr>
        <w:t>[1 балл за каждый элемент. Всего 3 балла]</w:t>
      </w:r>
      <w:r w:rsidRPr="003F44DF">
        <w:rPr>
          <w:rFonts w:ascii="Times New Roman" w:hAnsi="Times New Roman" w:cs="Times New Roman"/>
          <w:sz w:val="28"/>
          <w:szCs w:val="28"/>
        </w:rPr>
        <w:t>:</w:t>
      </w:r>
    </w:p>
    <w:p w:rsidR="003F44DF" w:rsidRPr="003F44DF" w:rsidRDefault="003F44DF" w:rsidP="003F44DF">
      <w:pPr>
        <w:pStyle w:val="a6"/>
        <w:numPr>
          <w:ilvl w:val="1"/>
          <w:numId w:val="3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t>С показателями численности населения какого государства можно сравнить количественные данные по России?</w:t>
      </w:r>
    </w:p>
    <w:p w:rsidR="003F44DF" w:rsidRPr="003F44DF" w:rsidRDefault="003F44DF" w:rsidP="003F44DF">
      <w:pPr>
        <w:pStyle w:val="a6"/>
        <w:numPr>
          <w:ilvl w:val="1"/>
          <w:numId w:val="3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t>Как происходило изменение численности населения в России и европейских государствах?</w:t>
      </w:r>
    </w:p>
    <w:p w:rsidR="003F44DF" w:rsidRPr="003F44DF" w:rsidRDefault="003F44DF" w:rsidP="003F44DF">
      <w:pPr>
        <w:pStyle w:val="a6"/>
        <w:numPr>
          <w:ilvl w:val="1"/>
          <w:numId w:val="3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t xml:space="preserve"> Какие факторы влияли на обозначенные процессы?</w:t>
      </w:r>
    </w:p>
    <w:p w:rsidR="003F44DF" w:rsidRPr="003F44DF" w:rsidRDefault="003F44DF" w:rsidP="003F44DF">
      <w:pPr>
        <w:pStyle w:val="a6"/>
        <w:ind w:left="128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F44DF" w:rsidRPr="003F44DF" w:rsidRDefault="003F44DF" w:rsidP="003F44D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3F44DF" w:rsidRPr="003F4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C5B28"/>
    <w:multiLevelType w:val="multilevel"/>
    <w:tmpl w:val="D1E85506"/>
    <w:lvl w:ilvl="0">
      <w:start w:val="5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2A5D693F"/>
    <w:multiLevelType w:val="multilevel"/>
    <w:tmpl w:val="DEB8DC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0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7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40" w:hanging="1800"/>
      </w:pPr>
      <w:rPr>
        <w:rFonts w:hint="default"/>
      </w:rPr>
    </w:lvl>
  </w:abstractNum>
  <w:abstractNum w:abstractNumId="2" w15:restartNumberingAfterBreak="0">
    <w:nsid w:val="376D08EF"/>
    <w:multiLevelType w:val="multilevel"/>
    <w:tmpl w:val="DEB8DC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0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7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40" w:hanging="1800"/>
      </w:pPr>
      <w:rPr>
        <w:rFonts w:hint="default"/>
      </w:rPr>
    </w:lvl>
  </w:abstractNum>
  <w:abstractNum w:abstractNumId="3" w15:restartNumberingAfterBreak="0">
    <w:nsid w:val="6B184047"/>
    <w:multiLevelType w:val="hybridMultilevel"/>
    <w:tmpl w:val="2FB8F6E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103"/>
    <w:rsid w:val="0001339F"/>
    <w:rsid w:val="00083103"/>
    <w:rsid w:val="00084688"/>
    <w:rsid w:val="001D7D7D"/>
    <w:rsid w:val="003F44DF"/>
    <w:rsid w:val="00433480"/>
    <w:rsid w:val="00466DC0"/>
    <w:rsid w:val="005335A3"/>
    <w:rsid w:val="00566EA3"/>
    <w:rsid w:val="00567C42"/>
    <w:rsid w:val="00641687"/>
    <w:rsid w:val="006C7AC8"/>
    <w:rsid w:val="0071763F"/>
    <w:rsid w:val="0097188D"/>
    <w:rsid w:val="0098367B"/>
    <w:rsid w:val="00A26F71"/>
    <w:rsid w:val="00A679B6"/>
    <w:rsid w:val="00BC592D"/>
    <w:rsid w:val="00C52595"/>
    <w:rsid w:val="00CE5B5F"/>
    <w:rsid w:val="00CF405B"/>
    <w:rsid w:val="00D277DD"/>
    <w:rsid w:val="00E30644"/>
    <w:rsid w:val="00FF0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6F8D1"/>
  <w15:chartTrackingRefBased/>
  <w15:docId w15:val="{53C633BD-D8D8-4C2D-86CE-06DA5B8F2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F40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F405B"/>
    <w:rPr>
      <w:color w:val="0000FF"/>
      <w:u w:val="single"/>
    </w:rPr>
  </w:style>
  <w:style w:type="character" w:customStyle="1" w:styleId="tw-line-clamp-3">
    <w:name w:val="tw-line-clamp-3"/>
    <w:basedOn w:val="a0"/>
    <w:rsid w:val="00CF405B"/>
  </w:style>
  <w:style w:type="table" w:styleId="a5">
    <w:name w:val="Table Grid"/>
    <w:basedOn w:val="a1"/>
    <w:uiPriority w:val="39"/>
    <w:rsid w:val="00BC59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66D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7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genc.ru/c/riurikovichi-634a6a" TargetMode="External"/><Relationship Id="rId13" Type="http://schemas.openxmlformats.org/officeDocument/2006/relationships/image" Target="media/image5.e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igenc.ru/c/aleksandr-vasil-evich-7103b3" TargetMode="External"/><Relationship Id="rId12" Type="http://schemas.openxmlformats.org/officeDocument/2006/relationships/image" Target="media/image4.jpeg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1" Type="http://schemas.openxmlformats.org/officeDocument/2006/relationships/numbering" Target="numbering.xml"/><Relationship Id="rId6" Type="http://schemas.openxmlformats.org/officeDocument/2006/relationships/hyperlink" Target="https://bigenc.ru/c/ivan-i-danilovich-665ce9" TargetMode="External"/><Relationship Id="rId11" Type="http://schemas.openxmlformats.org/officeDocument/2006/relationships/image" Target="media/image3.jpeg"/><Relationship Id="rId5" Type="http://schemas.openxmlformats.org/officeDocument/2006/relationships/hyperlink" Target="https://bigenc.ru/c/letopisi-3d51f1" TargetMode="External"/><Relationship Id="rId15" Type="http://schemas.openxmlformats.org/officeDocument/2006/relationships/image" Target="media/image6.jpg"/><Relationship Id="rId10" Type="http://schemas.openxmlformats.org/officeDocument/2006/relationships/image" Target="media/image2.jp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image" Target="media/image50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1554</Words>
  <Characters>8861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Елдинов</dc:creator>
  <cp:keywords/>
  <dc:description/>
  <cp:lastModifiedBy>tbednyakova</cp:lastModifiedBy>
  <cp:revision>3</cp:revision>
  <cp:lastPrinted>2025-11-07T13:01:00Z</cp:lastPrinted>
  <dcterms:created xsi:type="dcterms:W3CDTF">2025-10-14T01:17:00Z</dcterms:created>
  <dcterms:modified xsi:type="dcterms:W3CDTF">2025-11-07T13:01:00Z</dcterms:modified>
</cp:coreProperties>
</file>